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8D11B" w14:textId="34B9DCBA" w:rsidR="00A84097" w:rsidRPr="007644CB" w:rsidRDefault="00AF6D0F" w:rsidP="007644CB">
      <w:pPr>
        <w:jc w:val="right"/>
        <w:rPr>
          <w:kern w:val="28"/>
        </w:rPr>
      </w:pPr>
      <w:r>
        <w:rPr>
          <w:kern w:val="28"/>
        </w:rPr>
        <w:t>0</w:t>
      </w:r>
      <w:bookmarkStart w:id="0" w:name="_GoBack"/>
      <w:bookmarkEnd w:id="0"/>
      <w:r w:rsidR="007644CB">
        <w:rPr>
          <w:kern w:val="28"/>
        </w:rPr>
        <w:t>2023</w:t>
      </w:r>
      <w:r w:rsidR="007644CB" w:rsidRPr="007644CB">
        <w:rPr>
          <w:kern w:val="28"/>
        </w:rPr>
        <w:t>/</w:t>
      </w:r>
      <w:r w:rsidR="007644CB">
        <w:rPr>
          <w:kern w:val="28"/>
        </w:rPr>
        <w:t>24 учебный год</w:t>
      </w:r>
    </w:p>
    <w:p w14:paraId="253ACD7B" w14:textId="77777777" w:rsidR="007644CB" w:rsidRDefault="007644CB" w:rsidP="00A708A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5BE9A4E6" w14:textId="77777777" w:rsidR="00A84097" w:rsidRPr="00A84097" w:rsidRDefault="00A84097" w:rsidP="00A708A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2D67F4C1" w14:textId="77777777" w:rsidR="00A84097" w:rsidRPr="00A84097" w:rsidRDefault="00A84097" w:rsidP="00A708A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t>ПО ОСНОВАМ БЕЗОПАСНОСТИ ЖИЗНЕДЕЯТЕЛЬНОСТИ</w:t>
      </w:r>
    </w:p>
    <w:p w14:paraId="08256ADB" w14:textId="53401B64" w:rsidR="00A84097" w:rsidRPr="00A84097" w:rsidRDefault="00A84097" w:rsidP="00A708A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14:paraId="6EDE95C5" w14:textId="77777777" w:rsidR="000A38F0" w:rsidRDefault="000A38F0" w:rsidP="00A708A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1E8105C3" w14:textId="5D67B6D9" w:rsidR="00A84097" w:rsidRPr="00A84097" w:rsidRDefault="00A84097" w:rsidP="00A708A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14:paraId="56C6D824" w14:textId="45093E88" w:rsidR="00A84097" w:rsidRPr="00A84097" w:rsidRDefault="002540C7" w:rsidP="00A708A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84097" w:rsidRPr="00A84097">
        <w:rPr>
          <w:rFonts w:ascii="Times New Roman" w:hAnsi="Times New Roman" w:cs="Times New Roman"/>
          <w:sz w:val="28"/>
          <w:szCs w:val="28"/>
        </w:rPr>
        <w:t xml:space="preserve">озрастная группа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A84097" w:rsidRPr="00A84097">
        <w:rPr>
          <w:rFonts w:ascii="Times New Roman" w:hAnsi="Times New Roman" w:cs="Times New Roman"/>
          <w:sz w:val="28"/>
          <w:szCs w:val="28"/>
        </w:rPr>
        <w:t>11</w:t>
      </w:r>
      <w:r w:rsidR="000A38F0">
        <w:rPr>
          <w:rFonts w:ascii="Times New Roman" w:hAnsi="Times New Roman" w:cs="Times New Roman"/>
          <w:sz w:val="28"/>
          <w:szCs w:val="28"/>
        </w:rPr>
        <w:t>-е</w:t>
      </w:r>
      <w:r w:rsidR="00A84097" w:rsidRPr="00A8409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0A38F0">
        <w:rPr>
          <w:rFonts w:ascii="Times New Roman" w:hAnsi="Times New Roman" w:cs="Times New Roman"/>
          <w:sz w:val="28"/>
          <w:szCs w:val="28"/>
        </w:rPr>
        <w:t>ы</w:t>
      </w:r>
    </w:p>
    <w:p w14:paraId="255EAFCD" w14:textId="77777777" w:rsidR="00A84097" w:rsidRPr="00A84097" w:rsidRDefault="00A84097" w:rsidP="00A708A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1359" w:type="dxa"/>
        <w:tblLook w:val="04A0" w:firstRow="1" w:lastRow="0" w:firstColumn="1" w:lastColumn="0" w:noHBand="0" w:noVBand="1"/>
      </w:tblPr>
      <w:tblGrid>
        <w:gridCol w:w="1142"/>
        <w:gridCol w:w="1142"/>
        <w:gridCol w:w="1142"/>
        <w:gridCol w:w="1142"/>
        <w:gridCol w:w="1142"/>
        <w:gridCol w:w="1142"/>
      </w:tblGrid>
      <w:tr w:rsidR="00A84097" w:rsidRPr="00A84097" w14:paraId="5B2BCF6C" w14:textId="77777777" w:rsidTr="00FD74A2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5EC6" w14:textId="77777777" w:rsidR="00A84097" w:rsidRPr="00A84097" w:rsidRDefault="00A84097" w:rsidP="00A708A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A2EE" w14:textId="77777777" w:rsidR="00A84097" w:rsidRPr="00A84097" w:rsidRDefault="00A84097" w:rsidP="00A708A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4580" w14:textId="77777777" w:rsidR="00A84097" w:rsidRPr="00A84097" w:rsidRDefault="00A84097" w:rsidP="00A708A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0C74" w14:textId="77777777" w:rsidR="00A84097" w:rsidRPr="00A84097" w:rsidRDefault="00A84097" w:rsidP="00A708A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8685" w14:textId="77777777" w:rsidR="00A84097" w:rsidRPr="00A84097" w:rsidRDefault="00A84097" w:rsidP="00A708A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87FD" w14:textId="77777777" w:rsidR="00A84097" w:rsidRPr="00A84097" w:rsidRDefault="00A84097" w:rsidP="00A708A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C14C42" w14:textId="77777777" w:rsidR="00A84097" w:rsidRPr="00A84097" w:rsidRDefault="00A84097" w:rsidP="00A708A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097">
        <w:rPr>
          <w:rFonts w:ascii="Times New Roman" w:hAnsi="Times New Roman" w:cs="Times New Roman"/>
          <w:b/>
          <w:sz w:val="28"/>
          <w:szCs w:val="28"/>
        </w:rPr>
        <w:t>Впишите свой код.</w:t>
      </w:r>
    </w:p>
    <w:p w14:paraId="24975AA4" w14:textId="77777777" w:rsidR="00A84097" w:rsidRPr="00A84097" w:rsidRDefault="00A84097" w:rsidP="00A8409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D7D172C" w14:textId="77777777" w:rsidR="007644CB" w:rsidRDefault="00A84097" w:rsidP="007644CB">
      <w:pPr>
        <w:pStyle w:val="a4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t>Уважаемый участник олимпиады!</w:t>
      </w:r>
    </w:p>
    <w:p w14:paraId="22EEEBC5" w14:textId="77777777" w:rsidR="007644CB" w:rsidRDefault="007644CB" w:rsidP="007644C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2D7B6EA" w14:textId="11631D69" w:rsidR="00A84097" w:rsidRPr="00A84097" w:rsidRDefault="002540C7" w:rsidP="007644C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4097" w:rsidRPr="00A84097">
        <w:rPr>
          <w:rFonts w:ascii="Times New Roman" w:hAnsi="Times New Roman" w:cs="Times New Roman"/>
          <w:sz w:val="28"/>
          <w:szCs w:val="28"/>
        </w:rPr>
        <w:t xml:space="preserve">Время выполнения заданий теоретического тура </w:t>
      </w:r>
      <w:r w:rsidR="00A84097" w:rsidRPr="007644CB">
        <w:rPr>
          <w:rFonts w:ascii="Times New Roman" w:hAnsi="Times New Roman" w:cs="Times New Roman"/>
          <w:sz w:val="28"/>
          <w:szCs w:val="28"/>
        </w:rPr>
        <w:t>90</w:t>
      </w:r>
      <w:r w:rsidR="00A84097" w:rsidRPr="00A8409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6890FA62" w14:textId="77777777" w:rsidR="00A84097" w:rsidRPr="00A84097" w:rsidRDefault="00A84097" w:rsidP="00A8409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CE27777" w14:textId="226C1013" w:rsidR="00A84097" w:rsidRPr="00A84097" w:rsidRDefault="002540C7" w:rsidP="00A8409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4097" w:rsidRPr="00A84097">
        <w:rPr>
          <w:rFonts w:ascii="Times New Roman" w:hAnsi="Times New Roman" w:cs="Times New Roman"/>
          <w:sz w:val="28"/>
          <w:szCs w:val="28"/>
        </w:rPr>
        <w:t>Выполнение теоретических заданий целесообразно организовать следующим образом:</w:t>
      </w:r>
    </w:p>
    <w:p w14:paraId="370DDF5B" w14:textId="26B174F5" w:rsidR="00A84097" w:rsidRPr="00A84097" w:rsidRDefault="00A84097" w:rsidP="00A84097">
      <w:pPr>
        <w:pStyle w:val="a4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sym w:font="Symbol" w:char="002D"/>
      </w:r>
      <w:r w:rsidRPr="00A84097">
        <w:rPr>
          <w:rFonts w:ascii="Times New Roman" w:hAnsi="Times New Roman" w:cs="Times New Roman"/>
          <w:sz w:val="28"/>
          <w:szCs w:val="28"/>
        </w:rPr>
        <w:t xml:space="preserve"> не спеша, внимательно прочитайте задание и определите наиболее верный и полный ответ; </w:t>
      </w:r>
    </w:p>
    <w:p w14:paraId="2A3E78B5" w14:textId="77777777" w:rsidR="00A84097" w:rsidRPr="00A84097" w:rsidRDefault="00A84097" w:rsidP="00A84097">
      <w:pPr>
        <w:pStyle w:val="a4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sym w:font="Symbol" w:char="002D"/>
      </w:r>
      <w:r w:rsidRPr="00A84097">
        <w:rPr>
          <w:rFonts w:ascii="Times New Roman" w:hAnsi="Times New Roman" w:cs="Times New Roman"/>
          <w:sz w:val="28"/>
          <w:szCs w:val="28"/>
        </w:rPr>
        <w:t xml:space="preserve"> отвечая на теоретический вопрос, обдумайте и сформулируйте конкретный ответ только на поставленный вопрос;</w:t>
      </w:r>
    </w:p>
    <w:p w14:paraId="39A978A4" w14:textId="77777777" w:rsidR="00A84097" w:rsidRPr="00A84097" w:rsidRDefault="00A84097" w:rsidP="00A84097">
      <w:pPr>
        <w:pStyle w:val="a4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sym w:font="Symbol" w:char="002D"/>
      </w:r>
      <w:r w:rsidRPr="00A84097">
        <w:rPr>
          <w:rFonts w:ascii="Times New Roman" w:hAnsi="Times New Roman" w:cs="Times New Roman"/>
          <w:sz w:val="28"/>
          <w:szCs w:val="28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358610F5" w14:textId="65FFBD62" w:rsidR="00A84097" w:rsidRPr="00A84097" w:rsidRDefault="00A84097" w:rsidP="00A84097">
      <w:pPr>
        <w:pStyle w:val="a4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sym w:font="Symbol" w:char="002D"/>
      </w:r>
      <w:r w:rsidRPr="00A84097">
        <w:rPr>
          <w:rFonts w:ascii="Times New Roman" w:hAnsi="Times New Roman" w:cs="Times New Roman"/>
          <w:sz w:val="28"/>
          <w:szCs w:val="28"/>
        </w:rPr>
        <w:t xml:space="preserve"> после выполнения всех предложенных заданий ещ</w:t>
      </w:r>
      <w:r w:rsidR="002540C7">
        <w:rPr>
          <w:rFonts w:ascii="Times New Roman" w:hAnsi="Times New Roman" w:cs="Times New Roman"/>
          <w:sz w:val="28"/>
          <w:szCs w:val="28"/>
        </w:rPr>
        <w:t>ё</w:t>
      </w:r>
      <w:r w:rsidRPr="00A84097">
        <w:rPr>
          <w:rFonts w:ascii="Times New Roman" w:hAnsi="Times New Roman" w:cs="Times New Roman"/>
          <w:sz w:val="28"/>
          <w:szCs w:val="28"/>
        </w:rPr>
        <w:t xml:space="preserve"> раз удостоверьтесь в правильности выбранных Вами ответов и решений</w:t>
      </w:r>
      <w:r w:rsidR="002540C7">
        <w:rPr>
          <w:rFonts w:ascii="Times New Roman" w:hAnsi="Times New Roman" w:cs="Times New Roman"/>
          <w:sz w:val="28"/>
          <w:szCs w:val="28"/>
        </w:rPr>
        <w:t>;</w:t>
      </w:r>
      <w:r w:rsidRPr="00A840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4557A0" w14:textId="77777777" w:rsidR="00A84097" w:rsidRPr="00A84097" w:rsidRDefault="00A84097" w:rsidP="00A84097">
      <w:pPr>
        <w:pStyle w:val="a4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sym w:font="Symbol" w:char="002D"/>
      </w:r>
      <w:r w:rsidRPr="00A84097">
        <w:rPr>
          <w:rFonts w:ascii="Times New Roman" w:hAnsi="Times New Roman" w:cs="Times New Roman"/>
          <w:sz w:val="28"/>
          <w:szCs w:val="28"/>
        </w:rPr>
        <w:t xml:space="preserve"> не спеша, внимательно прочитайте тестовое задание; </w:t>
      </w:r>
    </w:p>
    <w:p w14:paraId="463F800C" w14:textId="77777777" w:rsidR="00A84097" w:rsidRPr="00A84097" w:rsidRDefault="00A84097" w:rsidP="00A84097">
      <w:pPr>
        <w:pStyle w:val="a4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sym w:font="Symbol" w:char="002D"/>
      </w:r>
      <w:r w:rsidRPr="00A84097">
        <w:rPr>
          <w:rFonts w:ascii="Times New Roman" w:hAnsi="Times New Roman" w:cs="Times New Roman"/>
          <w:sz w:val="28"/>
          <w:szCs w:val="28"/>
        </w:rPr>
        <w:t xml:space="preserve"> определите, какой из предложенных вариантов ответа (в случае их наличия) наиболее верный и полный; </w:t>
      </w:r>
    </w:p>
    <w:p w14:paraId="0D202DFF" w14:textId="1F113C55" w:rsidR="00A84097" w:rsidRPr="00A84097" w:rsidRDefault="00A84097" w:rsidP="00A84097">
      <w:pPr>
        <w:pStyle w:val="a4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sym w:font="Symbol" w:char="002D"/>
      </w:r>
      <w:r w:rsidRPr="00A84097">
        <w:rPr>
          <w:rFonts w:ascii="Times New Roman" w:hAnsi="Times New Roman" w:cs="Times New Roman"/>
          <w:sz w:val="28"/>
          <w:szCs w:val="28"/>
        </w:rPr>
        <w:t xml:space="preserve"> напишите ответ (на задания со свободным ответом) либо букву, цифру, соответствующую выбранному Вами ответу (на задания с выбором ответа из </w:t>
      </w:r>
      <w:proofErr w:type="gramStart"/>
      <w:r w:rsidRPr="00A84097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A84097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269136C0" w14:textId="20302E2B" w:rsidR="00A84097" w:rsidRPr="00A84097" w:rsidRDefault="00A84097" w:rsidP="00A84097">
      <w:pPr>
        <w:pStyle w:val="a4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sym w:font="Symbol" w:char="002D"/>
      </w:r>
      <w:r w:rsidRPr="00A840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4097">
        <w:rPr>
          <w:rFonts w:ascii="Times New Roman" w:hAnsi="Times New Roman" w:cs="Times New Roman"/>
          <w:sz w:val="28"/>
          <w:szCs w:val="28"/>
        </w:rPr>
        <w:t>продолжайте</w:t>
      </w:r>
      <w:proofErr w:type="gramEnd"/>
      <w:r w:rsidRPr="00A84097">
        <w:rPr>
          <w:rFonts w:ascii="Times New Roman" w:hAnsi="Times New Roman" w:cs="Times New Roman"/>
          <w:sz w:val="28"/>
          <w:szCs w:val="28"/>
        </w:rPr>
        <w:t xml:space="preserve"> таким образом работу до завершения выполнения заданий; </w:t>
      </w:r>
    </w:p>
    <w:p w14:paraId="2BEE368C" w14:textId="723BE087" w:rsidR="00A84097" w:rsidRPr="00A84097" w:rsidRDefault="00A84097" w:rsidP="00A84097">
      <w:pPr>
        <w:pStyle w:val="a4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sym w:font="Symbol" w:char="002D"/>
      </w:r>
      <w:r w:rsidRPr="00A84097">
        <w:rPr>
          <w:rFonts w:ascii="Times New Roman" w:hAnsi="Times New Roman" w:cs="Times New Roman"/>
          <w:sz w:val="28"/>
          <w:szCs w:val="28"/>
        </w:rPr>
        <w:t xml:space="preserve"> после выполнения всех предложенных заданий ещ</w:t>
      </w:r>
      <w:r w:rsidR="002540C7">
        <w:rPr>
          <w:rFonts w:ascii="Times New Roman" w:hAnsi="Times New Roman" w:cs="Times New Roman"/>
          <w:sz w:val="28"/>
          <w:szCs w:val="28"/>
        </w:rPr>
        <w:t>ё</w:t>
      </w:r>
      <w:r w:rsidRPr="00A84097">
        <w:rPr>
          <w:rFonts w:ascii="Times New Roman" w:hAnsi="Times New Roman" w:cs="Times New Roman"/>
          <w:sz w:val="28"/>
          <w:szCs w:val="28"/>
        </w:rPr>
        <w:t xml:space="preserve"> раз удостоверьтесь в правильности ваших ответов; </w:t>
      </w:r>
    </w:p>
    <w:p w14:paraId="6CAF67AE" w14:textId="77777777" w:rsidR="00A84097" w:rsidRPr="00A84097" w:rsidRDefault="00A84097" w:rsidP="00A84097">
      <w:pPr>
        <w:pStyle w:val="a4"/>
        <w:rPr>
          <w:rFonts w:ascii="Times New Roman" w:hAnsi="Times New Roman" w:cs="Times New Roman"/>
          <w:sz w:val="28"/>
          <w:szCs w:val="28"/>
        </w:rPr>
      </w:pPr>
      <w:r w:rsidRPr="00A84097">
        <w:rPr>
          <w:rFonts w:ascii="Times New Roman" w:hAnsi="Times New Roman" w:cs="Times New Roman"/>
          <w:sz w:val="28"/>
          <w:szCs w:val="28"/>
        </w:rPr>
        <w:sym w:font="Symbol" w:char="002D"/>
      </w:r>
      <w:r w:rsidRPr="00A84097">
        <w:rPr>
          <w:rFonts w:ascii="Times New Roman" w:hAnsi="Times New Roman" w:cs="Times New Roman"/>
          <w:sz w:val="28"/>
          <w:szCs w:val="28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14:paraId="202981B6" w14:textId="7949DF78" w:rsidR="00A84097" w:rsidRPr="00A84097" w:rsidRDefault="002540C7" w:rsidP="00A8409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4097" w:rsidRPr="00A84097">
        <w:rPr>
          <w:rFonts w:ascii="Times New Roman" w:hAnsi="Times New Roman" w:cs="Times New Roman"/>
          <w:sz w:val="28"/>
          <w:szCs w:val="28"/>
        </w:rPr>
        <w:t>Задание теоретического тура считается в</w:t>
      </w:r>
      <w:r>
        <w:rPr>
          <w:rFonts w:ascii="Times New Roman" w:hAnsi="Times New Roman" w:cs="Times New Roman"/>
          <w:sz w:val="28"/>
          <w:szCs w:val="28"/>
        </w:rPr>
        <w:t>ыполненным, если Вы вовремя сдаё</w:t>
      </w:r>
      <w:r w:rsidR="00A84097" w:rsidRPr="00A84097">
        <w:rPr>
          <w:rFonts w:ascii="Times New Roman" w:hAnsi="Times New Roman" w:cs="Times New Roman"/>
          <w:sz w:val="28"/>
          <w:szCs w:val="28"/>
        </w:rPr>
        <w:t>те его членам жюри.</w:t>
      </w:r>
    </w:p>
    <w:p w14:paraId="7361F490" w14:textId="77777777" w:rsidR="007644CB" w:rsidRDefault="007644CB" w:rsidP="00A8409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0FF0232A" w14:textId="12C63E82" w:rsidR="00A84097" w:rsidRPr="00A84097" w:rsidRDefault="002540C7" w:rsidP="00A8409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84097" w:rsidRPr="00A84097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</w:t>
      </w:r>
      <w:r>
        <w:rPr>
          <w:rFonts w:ascii="Times New Roman" w:hAnsi="Times New Roman" w:cs="Times New Roman"/>
          <w:b/>
          <w:sz w:val="28"/>
          <w:szCs w:val="28"/>
        </w:rPr>
        <w:t xml:space="preserve">‒ </w:t>
      </w:r>
      <w:r w:rsidR="00A84097" w:rsidRPr="007644CB">
        <w:rPr>
          <w:rFonts w:ascii="Times New Roman" w:hAnsi="Times New Roman" w:cs="Times New Roman"/>
          <w:b/>
          <w:sz w:val="28"/>
          <w:szCs w:val="28"/>
        </w:rPr>
        <w:t>150 б</w:t>
      </w:r>
      <w:r w:rsidR="00A84097" w:rsidRPr="00A84097">
        <w:rPr>
          <w:rFonts w:ascii="Times New Roman" w:hAnsi="Times New Roman" w:cs="Times New Roman"/>
          <w:b/>
          <w:sz w:val="28"/>
          <w:szCs w:val="28"/>
        </w:rPr>
        <w:t>аллов.</w:t>
      </w:r>
    </w:p>
    <w:p w14:paraId="0A81B6A3" w14:textId="77777777" w:rsidR="007644CB" w:rsidRDefault="007644CB">
      <w:pPr>
        <w:autoSpaceDE/>
        <w:autoSpaceDN/>
        <w:spacing w:after="200" w:line="276" w:lineRule="auto"/>
        <w:rPr>
          <w:rFonts w:eastAsiaTheme="minorHAnsi"/>
          <w:b/>
          <w:bCs/>
          <w:color w:val="181818"/>
          <w:lang w:eastAsia="en-US"/>
        </w:rPr>
      </w:pPr>
      <w:r>
        <w:rPr>
          <w:b/>
          <w:bCs/>
          <w:color w:val="181818"/>
        </w:rPr>
        <w:br w:type="page"/>
      </w:r>
    </w:p>
    <w:p w14:paraId="2D483D6B" w14:textId="77777777" w:rsidR="00A84097" w:rsidRPr="000A38F0" w:rsidRDefault="00A84097" w:rsidP="000A38F0">
      <w:pPr>
        <w:adjustRightInd w:val="0"/>
      </w:pPr>
      <w:r w:rsidRPr="000A38F0">
        <w:rPr>
          <w:b/>
        </w:rPr>
        <w:lastRenderedPageBreak/>
        <w:t xml:space="preserve">Задание 1. </w:t>
      </w:r>
      <w:r w:rsidRPr="000A38F0">
        <w:rPr>
          <w:bCs/>
        </w:rPr>
        <w:t>Обеспечение военной безопасности государства</w:t>
      </w:r>
    </w:p>
    <w:p w14:paraId="4769002C" w14:textId="77777777" w:rsidR="007644CB" w:rsidRPr="000A38F0" w:rsidRDefault="007644CB" w:rsidP="000A38F0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22386AB5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b/>
          <w:sz w:val="28"/>
          <w:szCs w:val="28"/>
        </w:rPr>
        <w:t xml:space="preserve">Вопрос 1. </w:t>
      </w:r>
      <w:r w:rsidRPr="000A38F0">
        <w:rPr>
          <w:rFonts w:ascii="Times New Roman" w:hAnsi="Times New Roman"/>
          <w:sz w:val="28"/>
          <w:szCs w:val="28"/>
        </w:rPr>
        <w:t xml:space="preserve">Воинское приветствие выполняется чётко и молодцевато, с точным соблюдением правил строевой стойки и движения. </w:t>
      </w:r>
    </w:p>
    <w:p w14:paraId="6962699C" w14:textId="6DDAF98F" w:rsidR="00A84097" w:rsidRPr="000A38F0" w:rsidRDefault="00627DF8" w:rsidP="000A38F0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A84097" w:rsidRPr="000A38F0">
        <w:rPr>
          <w:rFonts w:ascii="Times New Roman" w:hAnsi="Times New Roman"/>
          <w:bCs/>
          <w:sz w:val="28"/>
          <w:szCs w:val="28"/>
        </w:rPr>
        <w:t>Перечислите ситуации, в которых военнослужащий выполняет воинское приветствие.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8783"/>
      </w:tblGrid>
      <w:tr w:rsidR="00A84097" w:rsidRPr="000A38F0" w14:paraId="11AE551B" w14:textId="77777777" w:rsidTr="00FD74A2">
        <w:tc>
          <w:tcPr>
            <w:tcW w:w="562" w:type="dxa"/>
          </w:tcPr>
          <w:p w14:paraId="7F7A66ED" w14:textId="77777777" w:rsidR="00A84097" w:rsidRPr="000A38F0" w:rsidRDefault="00A84097" w:rsidP="000A38F0">
            <w:pPr>
              <w:jc w:val="center"/>
              <w:rPr>
                <w:bCs/>
              </w:rPr>
            </w:pPr>
            <w:r w:rsidRPr="000A38F0">
              <w:rPr>
                <w:bCs/>
              </w:rPr>
              <w:t>1</w:t>
            </w:r>
          </w:p>
        </w:tc>
        <w:tc>
          <w:tcPr>
            <w:tcW w:w="8783" w:type="dxa"/>
          </w:tcPr>
          <w:p w14:paraId="15CB8976" w14:textId="77777777" w:rsidR="00A84097" w:rsidRPr="000A38F0" w:rsidRDefault="00A84097" w:rsidP="000A38F0">
            <w:pPr>
              <w:rPr>
                <w:b/>
                <w:bCs/>
              </w:rPr>
            </w:pPr>
          </w:p>
          <w:p w14:paraId="3C6534FB" w14:textId="77777777" w:rsidR="00A84097" w:rsidRPr="000A38F0" w:rsidRDefault="00A84097" w:rsidP="000A38F0">
            <w:pPr>
              <w:rPr>
                <w:b/>
                <w:bCs/>
              </w:rPr>
            </w:pPr>
          </w:p>
        </w:tc>
      </w:tr>
      <w:tr w:rsidR="00A84097" w:rsidRPr="000A38F0" w14:paraId="1E699286" w14:textId="77777777" w:rsidTr="00FD74A2">
        <w:tc>
          <w:tcPr>
            <w:tcW w:w="562" w:type="dxa"/>
          </w:tcPr>
          <w:p w14:paraId="6803B111" w14:textId="77777777" w:rsidR="00A84097" w:rsidRPr="000A38F0" w:rsidRDefault="00A84097" w:rsidP="000A38F0">
            <w:pPr>
              <w:jc w:val="center"/>
              <w:rPr>
                <w:bCs/>
              </w:rPr>
            </w:pPr>
            <w:r w:rsidRPr="000A38F0">
              <w:rPr>
                <w:bCs/>
              </w:rPr>
              <w:t>2</w:t>
            </w:r>
          </w:p>
        </w:tc>
        <w:tc>
          <w:tcPr>
            <w:tcW w:w="8783" w:type="dxa"/>
          </w:tcPr>
          <w:p w14:paraId="70ACC538" w14:textId="77777777" w:rsidR="00A84097" w:rsidRPr="000A38F0" w:rsidRDefault="00A84097" w:rsidP="000A38F0">
            <w:pPr>
              <w:rPr>
                <w:b/>
                <w:bCs/>
              </w:rPr>
            </w:pPr>
          </w:p>
          <w:p w14:paraId="2F16F2B3" w14:textId="77777777" w:rsidR="00A84097" w:rsidRPr="000A38F0" w:rsidRDefault="00A84097" w:rsidP="000A38F0">
            <w:pPr>
              <w:rPr>
                <w:b/>
                <w:bCs/>
              </w:rPr>
            </w:pPr>
          </w:p>
        </w:tc>
      </w:tr>
      <w:tr w:rsidR="00A84097" w:rsidRPr="000A38F0" w14:paraId="0A8B008B" w14:textId="77777777" w:rsidTr="00FD74A2">
        <w:tc>
          <w:tcPr>
            <w:tcW w:w="562" w:type="dxa"/>
          </w:tcPr>
          <w:p w14:paraId="5326DBD2" w14:textId="77777777" w:rsidR="00A84097" w:rsidRPr="000A38F0" w:rsidRDefault="00A84097" w:rsidP="000A38F0">
            <w:pPr>
              <w:jc w:val="center"/>
              <w:rPr>
                <w:bCs/>
              </w:rPr>
            </w:pPr>
            <w:r w:rsidRPr="000A38F0">
              <w:rPr>
                <w:bCs/>
              </w:rPr>
              <w:t>3</w:t>
            </w:r>
          </w:p>
        </w:tc>
        <w:tc>
          <w:tcPr>
            <w:tcW w:w="8783" w:type="dxa"/>
          </w:tcPr>
          <w:p w14:paraId="14CBE986" w14:textId="77777777" w:rsidR="00A84097" w:rsidRPr="000A38F0" w:rsidRDefault="00A84097" w:rsidP="000A38F0">
            <w:pPr>
              <w:rPr>
                <w:b/>
                <w:bCs/>
              </w:rPr>
            </w:pPr>
          </w:p>
          <w:p w14:paraId="6DCA722C" w14:textId="77777777" w:rsidR="00A84097" w:rsidRPr="000A38F0" w:rsidRDefault="00A84097" w:rsidP="000A38F0">
            <w:pPr>
              <w:rPr>
                <w:b/>
                <w:bCs/>
              </w:rPr>
            </w:pPr>
          </w:p>
        </w:tc>
      </w:tr>
      <w:tr w:rsidR="00A84097" w:rsidRPr="000A38F0" w14:paraId="792C35F8" w14:textId="77777777" w:rsidTr="00FD74A2">
        <w:tc>
          <w:tcPr>
            <w:tcW w:w="562" w:type="dxa"/>
          </w:tcPr>
          <w:p w14:paraId="11A08008" w14:textId="77777777" w:rsidR="00A84097" w:rsidRPr="000A38F0" w:rsidRDefault="00A84097" w:rsidP="000A38F0">
            <w:pPr>
              <w:jc w:val="center"/>
              <w:rPr>
                <w:bCs/>
              </w:rPr>
            </w:pPr>
            <w:r w:rsidRPr="000A38F0">
              <w:rPr>
                <w:bCs/>
              </w:rPr>
              <w:t>4</w:t>
            </w:r>
          </w:p>
        </w:tc>
        <w:tc>
          <w:tcPr>
            <w:tcW w:w="8783" w:type="dxa"/>
          </w:tcPr>
          <w:p w14:paraId="555C7AD6" w14:textId="77777777" w:rsidR="00A84097" w:rsidRPr="000A38F0" w:rsidRDefault="00A84097" w:rsidP="000A38F0">
            <w:pPr>
              <w:rPr>
                <w:b/>
                <w:bCs/>
              </w:rPr>
            </w:pPr>
          </w:p>
          <w:p w14:paraId="57E14BF7" w14:textId="77777777" w:rsidR="00A84097" w:rsidRPr="000A38F0" w:rsidRDefault="00A84097" w:rsidP="000A38F0">
            <w:pPr>
              <w:rPr>
                <w:b/>
                <w:bCs/>
              </w:rPr>
            </w:pPr>
          </w:p>
        </w:tc>
      </w:tr>
      <w:tr w:rsidR="00A84097" w:rsidRPr="000A38F0" w14:paraId="0D59FBE0" w14:textId="77777777" w:rsidTr="00FD74A2">
        <w:tc>
          <w:tcPr>
            <w:tcW w:w="562" w:type="dxa"/>
          </w:tcPr>
          <w:p w14:paraId="301F52DF" w14:textId="77777777" w:rsidR="00A84097" w:rsidRPr="000A38F0" w:rsidRDefault="00A84097" w:rsidP="000A38F0">
            <w:pPr>
              <w:jc w:val="center"/>
              <w:rPr>
                <w:bCs/>
              </w:rPr>
            </w:pPr>
            <w:r w:rsidRPr="000A38F0">
              <w:rPr>
                <w:bCs/>
              </w:rPr>
              <w:t>5</w:t>
            </w:r>
          </w:p>
        </w:tc>
        <w:tc>
          <w:tcPr>
            <w:tcW w:w="8783" w:type="dxa"/>
          </w:tcPr>
          <w:p w14:paraId="3CBAFE84" w14:textId="77777777" w:rsidR="00A84097" w:rsidRPr="000A38F0" w:rsidRDefault="00A84097" w:rsidP="000A38F0">
            <w:pPr>
              <w:rPr>
                <w:b/>
                <w:bCs/>
              </w:rPr>
            </w:pPr>
          </w:p>
          <w:p w14:paraId="6CC2EF0F" w14:textId="77777777" w:rsidR="00A84097" w:rsidRPr="000A38F0" w:rsidRDefault="00A84097" w:rsidP="000A38F0">
            <w:pPr>
              <w:rPr>
                <w:b/>
                <w:bCs/>
              </w:rPr>
            </w:pPr>
          </w:p>
        </w:tc>
      </w:tr>
    </w:tbl>
    <w:p w14:paraId="502089BB" w14:textId="77777777" w:rsidR="00A84097" w:rsidRPr="000A38F0" w:rsidRDefault="00A84097" w:rsidP="000A38F0">
      <w:pPr>
        <w:rPr>
          <w:b/>
          <w:bCs/>
        </w:rPr>
      </w:pPr>
    </w:p>
    <w:p w14:paraId="0B509E1C" w14:textId="4141483B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 xml:space="preserve">Оценочные баллы: максимальный – 10; фактический – _____ </w:t>
      </w:r>
    </w:p>
    <w:p w14:paraId="2ECE3D1D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390B4A11" w14:textId="7F7E8A95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>Подписи членов жюри</w:t>
      </w:r>
      <w:r w:rsidR="000A38F0">
        <w:rPr>
          <w:rFonts w:ascii="Times New Roman" w:hAnsi="Times New Roman"/>
          <w:sz w:val="28"/>
          <w:szCs w:val="28"/>
        </w:rPr>
        <w:t xml:space="preserve"> </w:t>
      </w:r>
      <w:r w:rsidRPr="000A38F0">
        <w:rPr>
          <w:rFonts w:ascii="Times New Roman" w:hAnsi="Times New Roman"/>
          <w:sz w:val="28"/>
          <w:szCs w:val="28"/>
        </w:rPr>
        <w:t>_____________________________________________</w:t>
      </w:r>
    </w:p>
    <w:p w14:paraId="0125416D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0D4B9E82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b/>
          <w:sz w:val="28"/>
          <w:szCs w:val="28"/>
        </w:rPr>
        <w:t xml:space="preserve">Вопрос 2. </w:t>
      </w:r>
      <w:r w:rsidRPr="000A38F0">
        <w:rPr>
          <w:rFonts w:ascii="Times New Roman" w:hAnsi="Times New Roman"/>
          <w:sz w:val="28"/>
          <w:szCs w:val="28"/>
        </w:rPr>
        <w:t>Определите порядок неполной разборки и сборки автомата Калашникова.</w:t>
      </w:r>
    </w:p>
    <w:p w14:paraId="290CA5A4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A84097" w:rsidRPr="000A38F0" w14:paraId="182FCA1B" w14:textId="77777777" w:rsidTr="00FD74A2">
        <w:tc>
          <w:tcPr>
            <w:tcW w:w="675" w:type="dxa"/>
          </w:tcPr>
          <w:p w14:paraId="653B3D56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</w:tcPr>
          <w:p w14:paraId="2CACE9A4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008C0F33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6259272F" w14:textId="77777777" w:rsidTr="00FD74A2">
        <w:tc>
          <w:tcPr>
            <w:tcW w:w="675" w:type="dxa"/>
          </w:tcPr>
          <w:p w14:paraId="7C693896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96" w:type="dxa"/>
          </w:tcPr>
          <w:p w14:paraId="6BACC278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5DAD7472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458BF5EB" w14:textId="77777777" w:rsidTr="00FD74A2">
        <w:tc>
          <w:tcPr>
            <w:tcW w:w="675" w:type="dxa"/>
          </w:tcPr>
          <w:p w14:paraId="114113E3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96" w:type="dxa"/>
          </w:tcPr>
          <w:p w14:paraId="08A4AED4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30D3B9CF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516E7E86" w14:textId="77777777" w:rsidTr="00FD74A2">
        <w:tc>
          <w:tcPr>
            <w:tcW w:w="675" w:type="dxa"/>
          </w:tcPr>
          <w:p w14:paraId="2566094C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896" w:type="dxa"/>
          </w:tcPr>
          <w:p w14:paraId="567F62AE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6FF97E48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4AF14430" w14:textId="77777777" w:rsidTr="00FD74A2">
        <w:tc>
          <w:tcPr>
            <w:tcW w:w="675" w:type="dxa"/>
          </w:tcPr>
          <w:p w14:paraId="16F8C9F3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96" w:type="dxa"/>
          </w:tcPr>
          <w:p w14:paraId="61683F00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745C707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6DA7D7BA" w14:textId="77777777" w:rsidTr="00FD74A2">
        <w:tc>
          <w:tcPr>
            <w:tcW w:w="675" w:type="dxa"/>
          </w:tcPr>
          <w:p w14:paraId="24D1CDF7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896" w:type="dxa"/>
          </w:tcPr>
          <w:p w14:paraId="1FD73F1F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1F9D3931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01F29634" w14:textId="77777777" w:rsidTr="00FD74A2">
        <w:tc>
          <w:tcPr>
            <w:tcW w:w="675" w:type="dxa"/>
          </w:tcPr>
          <w:p w14:paraId="5B0BECFC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896" w:type="dxa"/>
          </w:tcPr>
          <w:p w14:paraId="738F6778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5F816452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34B2437A" w14:textId="77777777" w:rsidTr="00FD74A2">
        <w:tc>
          <w:tcPr>
            <w:tcW w:w="675" w:type="dxa"/>
          </w:tcPr>
          <w:p w14:paraId="5278F865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896" w:type="dxa"/>
          </w:tcPr>
          <w:p w14:paraId="05DE1AAE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0A38F0">
              <w:rPr>
                <w:rFonts w:ascii="Times New Roman" w:hAnsi="Times New Roman"/>
                <w:b/>
                <w:bCs/>
                <w:sz w:val="28"/>
                <w:szCs w:val="28"/>
              </w:rPr>
              <w:t>Произвести сборку автомата в обратном порядке</w:t>
            </w:r>
          </w:p>
        </w:tc>
      </w:tr>
    </w:tbl>
    <w:p w14:paraId="35D376FD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0C888F52" w14:textId="4FA84F9C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 xml:space="preserve">Оценочные баллы: максимальный – 14; фактический – _____ </w:t>
      </w:r>
    </w:p>
    <w:p w14:paraId="6DEEF43C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031C8B86" w14:textId="1513DC52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>Подписи членов жюри</w:t>
      </w:r>
      <w:r w:rsidR="000A38F0">
        <w:rPr>
          <w:rFonts w:ascii="Times New Roman" w:hAnsi="Times New Roman"/>
          <w:sz w:val="28"/>
          <w:szCs w:val="28"/>
        </w:rPr>
        <w:t xml:space="preserve"> </w:t>
      </w:r>
      <w:r w:rsidRPr="000A38F0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7921528B" w14:textId="77777777" w:rsidR="007644CB" w:rsidRPr="000A38F0" w:rsidRDefault="007644CB" w:rsidP="000A38F0">
      <w:pPr>
        <w:autoSpaceDE/>
        <w:autoSpaceDN/>
        <w:rPr>
          <w:rFonts w:eastAsia="Calibri"/>
          <w:lang w:eastAsia="en-US"/>
        </w:rPr>
      </w:pPr>
      <w:r w:rsidRPr="000A38F0">
        <w:br w:type="page"/>
      </w:r>
    </w:p>
    <w:p w14:paraId="0E68878D" w14:textId="4DF3D683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0A38F0">
        <w:rPr>
          <w:rFonts w:ascii="Times New Roman" w:hAnsi="Times New Roman"/>
          <w:b/>
          <w:sz w:val="28"/>
          <w:szCs w:val="28"/>
        </w:rPr>
        <w:lastRenderedPageBreak/>
        <w:t xml:space="preserve">Вопрос 3. </w:t>
      </w:r>
      <w:r w:rsidRPr="000A38F0">
        <w:rPr>
          <w:rFonts w:ascii="Times New Roman" w:hAnsi="Times New Roman"/>
          <w:sz w:val="28"/>
          <w:szCs w:val="28"/>
        </w:rPr>
        <w:t xml:space="preserve">Заполните до конца таблицу, в которой определите </w:t>
      </w:r>
      <w:r w:rsidR="003142D8">
        <w:rPr>
          <w:rFonts w:ascii="Times New Roman" w:hAnsi="Times New Roman"/>
          <w:sz w:val="28"/>
          <w:szCs w:val="28"/>
        </w:rPr>
        <w:t>Д</w:t>
      </w:r>
      <w:r w:rsidRPr="000A38F0">
        <w:rPr>
          <w:rFonts w:ascii="Times New Roman" w:hAnsi="Times New Roman"/>
          <w:bCs/>
          <w:sz w:val="28"/>
          <w:szCs w:val="28"/>
        </w:rPr>
        <w:t>ень воинской славы и событие</w:t>
      </w:r>
      <w:r w:rsidR="003142D8">
        <w:rPr>
          <w:rFonts w:ascii="Times New Roman" w:hAnsi="Times New Roman"/>
          <w:bCs/>
          <w:sz w:val="28"/>
          <w:szCs w:val="28"/>
        </w:rPr>
        <w:t>, которому он посвящён.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A84097" w:rsidRPr="000A38F0" w14:paraId="3D57C4C4" w14:textId="77777777" w:rsidTr="00FD74A2">
        <w:tc>
          <w:tcPr>
            <w:tcW w:w="6912" w:type="dxa"/>
          </w:tcPr>
          <w:p w14:paraId="5B24E9BD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38F0">
              <w:rPr>
                <w:rFonts w:ascii="Times New Roman" w:hAnsi="Times New Roman"/>
                <w:bCs/>
                <w:sz w:val="28"/>
                <w:szCs w:val="28"/>
              </w:rPr>
              <w:t>Отрывок хода знаменитого сражения</w:t>
            </w:r>
          </w:p>
        </w:tc>
        <w:tc>
          <w:tcPr>
            <w:tcW w:w="2659" w:type="dxa"/>
          </w:tcPr>
          <w:p w14:paraId="3227D65F" w14:textId="2C327BE9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38F0">
              <w:rPr>
                <w:rFonts w:ascii="Times New Roman" w:hAnsi="Times New Roman"/>
                <w:bCs/>
                <w:sz w:val="28"/>
                <w:szCs w:val="28"/>
              </w:rPr>
              <w:t xml:space="preserve">Дата и название </w:t>
            </w:r>
            <w:r w:rsidR="003142D8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627DF8">
              <w:rPr>
                <w:rFonts w:ascii="Times New Roman" w:hAnsi="Times New Roman"/>
                <w:bCs/>
                <w:sz w:val="28"/>
                <w:szCs w:val="28"/>
              </w:rPr>
              <w:t>ня воинской славы</w:t>
            </w:r>
          </w:p>
        </w:tc>
      </w:tr>
      <w:tr w:rsidR="00A84097" w:rsidRPr="000A38F0" w14:paraId="36F78742" w14:textId="77777777" w:rsidTr="00FD74A2">
        <w:tc>
          <w:tcPr>
            <w:tcW w:w="6912" w:type="dxa"/>
          </w:tcPr>
          <w:p w14:paraId="6B246D44" w14:textId="11574347" w:rsidR="00A84097" w:rsidRPr="000A38F0" w:rsidRDefault="00A84097" w:rsidP="0014530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A38F0">
              <w:rPr>
                <w:rFonts w:ascii="Times New Roman" w:hAnsi="Times New Roman"/>
                <w:bCs/>
                <w:sz w:val="28"/>
                <w:szCs w:val="28"/>
              </w:rPr>
              <w:t xml:space="preserve">Турецкая эскадра состояла из </w:t>
            </w:r>
            <w:r w:rsidR="00145307">
              <w:rPr>
                <w:rFonts w:ascii="Times New Roman" w:hAnsi="Times New Roman"/>
                <w:bCs/>
                <w:sz w:val="28"/>
                <w:szCs w:val="28"/>
              </w:rPr>
              <w:t>14 парусников, 2 паровых кораблей</w:t>
            </w:r>
            <w:r w:rsidRPr="000A38F0">
              <w:rPr>
                <w:rFonts w:ascii="Times New Roman" w:hAnsi="Times New Roman"/>
                <w:bCs/>
                <w:sz w:val="28"/>
                <w:szCs w:val="28"/>
              </w:rPr>
              <w:t xml:space="preserve"> и находилась под защитой береговой батареи (38 орудий). Русские корабли стремительно ворвались в бухту, и береговая артиллерия не смогла их задержать. В результате в ходе четырёхчасового боя турки потеряли 15 кораблей из 16 и свыше 3000 человек убитыми. Все береговые укрепления были разрушены. Потери русской эскадры составили 37 человек убитыми и 216 ранеными, </w:t>
            </w:r>
            <w:r w:rsidR="00145307">
              <w:rPr>
                <w:rFonts w:ascii="Times New Roman" w:hAnsi="Times New Roman"/>
                <w:bCs/>
                <w:sz w:val="28"/>
                <w:szCs w:val="28"/>
              </w:rPr>
              <w:t>ни один корабль не был потоплен</w:t>
            </w:r>
          </w:p>
        </w:tc>
        <w:tc>
          <w:tcPr>
            <w:tcW w:w="2659" w:type="dxa"/>
          </w:tcPr>
          <w:p w14:paraId="6F80B047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84097" w:rsidRPr="000A38F0" w14:paraId="01687F01" w14:textId="77777777" w:rsidTr="00FD74A2">
        <w:tc>
          <w:tcPr>
            <w:tcW w:w="6912" w:type="dxa"/>
          </w:tcPr>
          <w:p w14:paraId="510CC55E" w14:textId="40CD0A63" w:rsidR="00A84097" w:rsidRPr="000A38F0" w:rsidRDefault="00A84097" w:rsidP="0014530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A38F0">
              <w:rPr>
                <w:rFonts w:ascii="Times New Roman" w:hAnsi="Times New Roman"/>
                <w:bCs/>
                <w:sz w:val="28"/>
                <w:szCs w:val="28"/>
              </w:rPr>
              <w:t>Русские войска подошли к турецкой крепости на Дунае, построенной французскими инженерами. Она имела стены</w:t>
            </w:r>
            <w:r w:rsidR="00145307">
              <w:rPr>
                <w:rFonts w:ascii="Times New Roman" w:hAnsi="Times New Roman"/>
                <w:bCs/>
                <w:sz w:val="28"/>
                <w:szCs w:val="28"/>
              </w:rPr>
              <w:t xml:space="preserve"> высотой</w:t>
            </w:r>
            <w:r w:rsidRPr="000A38F0">
              <w:rPr>
                <w:rFonts w:ascii="Times New Roman" w:hAnsi="Times New Roman"/>
                <w:bCs/>
                <w:sz w:val="28"/>
                <w:szCs w:val="28"/>
              </w:rPr>
              <w:t xml:space="preserve"> 25 метров и считалась неприступной. После шестидневной подготовки российские войска семью колоннами атаковали крепость. Весь день шли бои. К вечеру крепость пала</w:t>
            </w:r>
          </w:p>
        </w:tc>
        <w:tc>
          <w:tcPr>
            <w:tcW w:w="2659" w:type="dxa"/>
          </w:tcPr>
          <w:p w14:paraId="71FC918B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84097" w:rsidRPr="000A38F0" w14:paraId="449FCA30" w14:textId="77777777" w:rsidTr="00FD74A2">
        <w:tc>
          <w:tcPr>
            <w:tcW w:w="6912" w:type="dxa"/>
          </w:tcPr>
          <w:p w14:paraId="20DD066F" w14:textId="7470E728" w:rsidR="00A84097" w:rsidRPr="000A38F0" w:rsidRDefault="00A84097" w:rsidP="00996F7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A38F0">
              <w:rPr>
                <w:rFonts w:ascii="Times New Roman" w:hAnsi="Times New Roman"/>
                <w:bCs/>
                <w:sz w:val="28"/>
                <w:szCs w:val="28"/>
              </w:rPr>
              <w:t>Немецкое командование планировало провести стратегическую наступательную операцию «Цитадель» и разгромить советские войска. Возле небольшой деревни Прохоровка произошло танковое сражение, в котором с обеих сторон участвовало более 1200 танков. В ходе оборонительных сражений враг был обескровлен</w:t>
            </w:r>
          </w:p>
        </w:tc>
        <w:tc>
          <w:tcPr>
            <w:tcW w:w="2659" w:type="dxa"/>
          </w:tcPr>
          <w:p w14:paraId="5A4C8539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84097" w:rsidRPr="000A38F0" w14:paraId="0D1503C5" w14:textId="77777777" w:rsidTr="00FD74A2">
        <w:tc>
          <w:tcPr>
            <w:tcW w:w="6912" w:type="dxa"/>
          </w:tcPr>
          <w:p w14:paraId="411C79F1" w14:textId="229763E9" w:rsidR="00A84097" w:rsidRPr="000A38F0" w:rsidRDefault="00A84097" w:rsidP="00996F74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A38F0">
              <w:rPr>
                <w:rFonts w:ascii="Times New Roman" w:hAnsi="Times New Roman"/>
                <w:bCs/>
                <w:sz w:val="28"/>
                <w:szCs w:val="28"/>
              </w:rPr>
              <w:t xml:space="preserve">Во время войны авангард русского галерного флота под командование Петра </w:t>
            </w:r>
            <w:r w:rsidR="00996F7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  <w:r w:rsidRPr="000A38F0">
              <w:rPr>
                <w:rFonts w:ascii="Times New Roman" w:hAnsi="Times New Roman"/>
                <w:bCs/>
                <w:sz w:val="28"/>
                <w:szCs w:val="28"/>
              </w:rPr>
              <w:t xml:space="preserve"> разгромил шведскую эскадру и захватил 10 вражеских кораблей. Это была первая в истории крупная морская победа</w:t>
            </w:r>
            <w:r w:rsidR="00A26A94">
              <w:rPr>
                <w:rFonts w:ascii="Times New Roman" w:hAnsi="Times New Roman"/>
                <w:bCs/>
                <w:sz w:val="28"/>
                <w:szCs w:val="28"/>
              </w:rPr>
              <w:t xml:space="preserve"> в истории России</w:t>
            </w:r>
          </w:p>
        </w:tc>
        <w:tc>
          <w:tcPr>
            <w:tcW w:w="2659" w:type="dxa"/>
          </w:tcPr>
          <w:p w14:paraId="7C7ED89B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2948AC25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400C867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7A3E42B4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</w:p>
    <w:p w14:paraId="4191DEB0" w14:textId="5AFA3F25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 xml:space="preserve">Оценочные баллы: максимальный – 16; фактический – _____ </w:t>
      </w:r>
    </w:p>
    <w:p w14:paraId="02F344EC" w14:textId="77777777" w:rsidR="000A38F0" w:rsidRDefault="000A38F0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1418E3FA" w14:textId="65917E99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>Подписи членов жюри</w:t>
      </w:r>
      <w:r w:rsidR="000A38F0">
        <w:rPr>
          <w:rFonts w:ascii="Times New Roman" w:hAnsi="Times New Roman"/>
          <w:sz w:val="28"/>
          <w:szCs w:val="28"/>
        </w:rPr>
        <w:t xml:space="preserve"> </w:t>
      </w:r>
      <w:r w:rsidRPr="000A38F0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19EE9FBA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727254FF" w14:textId="5C5DFCD8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A38F0">
        <w:rPr>
          <w:rFonts w:ascii="Times New Roman" w:hAnsi="Times New Roman"/>
          <w:b/>
          <w:sz w:val="28"/>
          <w:szCs w:val="28"/>
        </w:rPr>
        <w:t>Задание 2</w:t>
      </w:r>
      <w:r w:rsidR="007055E8">
        <w:rPr>
          <w:rFonts w:ascii="Times New Roman" w:hAnsi="Times New Roman"/>
          <w:b/>
          <w:sz w:val="28"/>
          <w:szCs w:val="28"/>
        </w:rPr>
        <w:t>.</w:t>
      </w:r>
      <w:r w:rsidRPr="000A38F0">
        <w:rPr>
          <w:rFonts w:ascii="Times New Roman" w:hAnsi="Times New Roman"/>
          <w:b/>
          <w:sz w:val="28"/>
          <w:szCs w:val="28"/>
        </w:rPr>
        <w:t xml:space="preserve"> </w:t>
      </w:r>
      <w:r w:rsidRPr="007055E8">
        <w:rPr>
          <w:rFonts w:ascii="Times New Roman" w:hAnsi="Times New Roman"/>
          <w:sz w:val="28"/>
          <w:szCs w:val="28"/>
        </w:rPr>
        <w:t>Основы противодействия терроризму и экстремизму в Российской Федерации</w:t>
      </w:r>
    </w:p>
    <w:p w14:paraId="27339DD8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023B2DD5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A38F0">
        <w:rPr>
          <w:rFonts w:ascii="Times New Roman" w:hAnsi="Times New Roman"/>
          <w:b/>
          <w:sz w:val="28"/>
          <w:szCs w:val="28"/>
        </w:rPr>
        <w:t xml:space="preserve">Вопрос 1. </w:t>
      </w:r>
      <w:r w:rsidRPr="000A38F0">
        <w:rPr>
          <w:rFonts w:ascii="Times New Roman" w:hAnsi="Times New Roman"/>
          <w:bCs/>
          <w:sz w:val="28"/>
          <w:szCs w:val="28"/>
        </w:rPr>
        <w:t>В каком Федеральном законе закреплена правовая основа противодействия терроризму?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84097" w:rsidRPr="000A38F0" w14:paraId="4B73258D" w14:textId="77777777" w:rsidTr="00FD74A2">
        <w:tc>
          <w:tcPr>
            <w:tcW w:w="9345" w:type="dxa"/>
          </w:tcPr>
          <w:p w14:paraId="3359E6FF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1AFF9B55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5AF6DC6D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4D39847" w14:textId="77777777" w:rsidR="000A38F0" w:rsidRDefault="000A38F0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1B7477E7" w14:textId="1EC0CFF5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 xml:space="preserve">Оценочные баллы: максимальный – 2; фактический – _____ </w:t>
      </w:r>
    </w:p>
    <w:p w14:paraId="3CEC7A0C" w14:textId="77777777" w:rsidR="000A38F0" w:rsidRDefault="000A38F0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5E289F0D" w14:textId="0A955310" w:rsidR="007644CB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>Подписи членов жюри</w:t>
      </w:r>
      <w:r w:rsidR="000A38F0">
        <w:rPr>
          <w:rFonts w:ascii="Times New Roman" w:hAnsi="Times New Roman"/>
          <w:sz w:val="28"/>
          <w:szCs w:val="28"/>
        </w:rPr>
        <w:t xml:space="preserve"> </w:t>
      </w:r>
      <w:r w:rsidRPr="000A38F0">
        <w:rPr>
          <w:rFonts w:ascii="Times New Roman" w:hAnsi="Times New Roman"/>
          <w:sz w:val="28"/>
          <w:szCs w:val="28"/>
        </w:rPr>
        <w:t>___________________________________________</w:t>
      </w:r>
    </w:p>
    <w:p w14:paraId="30DDD3C1" w14:textId="77777777" w:rsidR="000A38F0" w:rsidRPr="000A38F0" w:rsidRDefault="000A38F0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576A9029" w14:textId="22A57285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b/>
          <w:sz w:val="28"/>
          <w:szCs w:val="28"/>
        </w:rPr>
        <w:t>Вопрос 2.</w:t>
      </w:r>
      <w:r w:rsidRPr="000A38F0">
        <w:rPr>
          <w:rFonts w:ascii="Times New Roman" w:hAnsi="Times New Roman"/>
          <w:sz w:val="28"/>
          <w:szCs w:val="28"/>
        </w:rPr>
        <w:t xml:space="preserve"> </w:t>
      </w:r>
      <w:r w:rsidR="007055E8">
        <w:rPr>
          <w:rFonts w:ascii="Times New Roman" w:hAnsi="Times New Roman"/>
          <w:sz w:val="28"/>
          <w:szCs w:val="28"/>
        </w:rPr>
        <w:t>Что составляет п</w:t>
      </w:r>
      <w:r w:rsidRPr="000A38F0">
        <w:rPr>
          <w:rFonts w:ascii="Times New Roman" w:hAnsi="Times New Roman"/>
          <w:sz w:val="28"/>
          <w:szCs w:val="28"/>
        </w:rPr>
        <w:t>равовую основу общегосударственной системы противодействия терроризму в Российской Федерации</w:t>
      </w:r>
      <w:r w:rsidR="007055E8">
        <w:rPr>
          <w:rFonts w:ascii="Times New Roman" w:hAnsi="Times New Roman"/>
          <w:sz w:val="28"/>
          <w:szCs w:val="28"/>
        </w:rPr>
        <w:t>?</w:t>
      </w:r>
    </w:p>
    <w:p w14:paraId="2E2957F3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8641"/>
      </w:tblGrid>
      <w:tr w:rsidR="00A84097" w:rsidRPr="000A38F0" w14:paraId="7382CB92" w14:textId="77777777" w:rsidTr="00FD74A2">
        <w:tc>
          <w:tcPr>
            <w:tcW w:w="709" w:type="dxa"/>
          </w:tcPr>
          <w:p w14:paraId="031FE411" w14:textId="77777777" w:rsidR="00A84097" w:rsidRPr="000A38F0" w:rsidRDefault="00A84097" w:rsidP="000A38F0">
            <w:pPr>
              <w:pStyle w:val="a7"/>
              <w:tabs>
                <w:tab w:val="right" w:pos="176"/>
              </w:tabs>
              <w:spacing w:after="0" w:line="240" w:lineRule="auto"/>
              <w:ind w:left="-1536" w:hanging="153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1</w:t>
            </w:r>
            <w:r w:rsidRPr="000A38F0">
              <w:rPr>
                <w:rFonts w:ascii="Times New Roman" w:hAnsi="Times New Roman"/>
                <w:sz w:val="28"/>
                <w:szCs w:val="28"/>
              </w:rPr>
              <w:tab/>
            </w:r>
            <w:r w:rsidRPr="000A38F0">
              <w:rPr>
                <w:rFonts w:ascii="Times New Roman" w:hAnsi="Times New Roman"/>
                <w:sz w:val="28"/>
                <w:szCs w:val="28"/>
              </w:rPr>
              <w:tab/>
              <w:t>1</w:t>
            </w:r>
          </w:p>
        </w:tc>
        <w:tc>
          <w:tcPr>
            <w:tcW w:w="8641" w:type="dxa"/>
          </w:tcPr>
          <w:p w14:paraId="797D0B08" w14:textId="77777777" w:rsidR="00A84097" w:rsidRPr="000A38F0" w:rsidRDefault="00A84097" w:rsidP="000A38F0"/>
          <w:p w14:paraId="4D1D2E37" w14:textId="77777777" w:rsidR="00A84097" w:rsidRPr="000A38F0" w:rsidRDefault="00A84097" w:rsidP="000A38F0"/>
        </w:tc>
      </w:tr>
      <w:tr w:rsidR="00A84097" w:rsidRPr="000A38F0" w14:paraId="1B5777F2" w14:textId="77777777" w:rsidTr="00FD74A2">
        <w:tc>
          <w:tcPr>
            <w:tcW w:w="709" w:type="dxa"/>
          </w:tcPr>
          <w:p w14:paraId="7BC886D6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14:paraId="56E9C809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61ABEAB1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5A7CBA77" w14:textId="77777777" w:rsidTr="00FD74A2">
        <w:tc>
          <w:tcPr>
            <w:tcW w:w="709" w:type="dxa"/>
          </w:tcPr>
          <w:p w14:paraId="05A14B1F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14:paraId="17CB8D53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6F9714E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0D897475" w14:textId="77777777" w:rsidTr="00FD74A2">
        <w:tc>
          <w:tcPr>
            <w:tcW w:w="709" w:type="dxa"/>
          </w:tcPr>
          <w:p w14:paraId="7E0A4E41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14:paraId="6C690A72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14C2BAEB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78133166" w14:textId="77777777" w:rsidTr="00FD74A2">
        <w:tc>
          <w:tcPr>
            <w:tcW w:w="709" w:type="dxa"/>
          </w:tcPr>
          <w:p w14:paraId="6D4570FC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641" w:type="dxa"/>
          </w:tcPr>
          <w:p w14:paraId="1C0C7480" w14:textId="77777777" w:rsidR="00A84097" w:rsidRPr="000A38F0" w:rsidRDefault="00A84097" w:rsidP="000A38F0">
            <w:pPr>
              <w:rPr>
                <w:rFonts w:eastAsia="Calibri"/>
              </w:rPr>
            </w:pPr>
          </w:p>
          <w:p w14:paraId="24DE1D35" w14:textId="77777777" w:rsidR="00A84097" w:rsidRPr="000A38F0" w:rsidRDefault="00A84097" w:rsidP="000A38F0">
            <w:pPr>
              <w:rPr>
                <w:rFonts w:eastAsia="Calibri"/>
              </w:rPr>
            </w:pPr>
          </w:p>
        </w:tc>
      </w:tr>
      <w:tr w:rsidR="00A84097" w:rsidRPr="000A38F0" w14:paraId="2F528457" w14:textId="77777777" w:rsidTr="00FD74A2">
        <w:tc>
          <w:tcPr>
            <w:tcW w:w="709" w:type="dxa"/>
          </w:tcPr>
          <w:p w14:paraId="135B0A46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641" w:type="dxa"/>
          </w:tcPr>
          <w:p w14:paraId="26A5C86B" w14:textId="77777777" w:rsidR="00A84097" w:rsidRPr="000A38F0" w:rsidRDefault="00A84097" w:rsidP="000A38F0">
            <w:pPr>
              <w:rPr>
                <w:rFonts w:eastAsia="Calibri"/>
              </w:rPr>
            </w:pPr>
          </w:p>
          <w:p w14:paraId="4106720F" w14:textId="77777777" w:rsidR="00A84097" w:rsidRPr="000A38F0" w:rsidRDefault="00A84097" w:rsidP="000A38F0">
            <w:pPr>
              <w:rPr>
                <w:rFonts w:eastAsia="Calibri"/>
              </w:rPr>
            </w:pPr>
          </w:p>
        </w:tc>
      </w:tr>
      <w:tr w:rsidR="00A84097" w:rsidRPr="000A38F0" w14:paraId="50900B47" w14:textId="77777777" w:rsidTr="00FD74A2">
        <w:tc>
          <w:tcPr>
            <w:tcW w:w="709" w:type="dxa"/>
          </w:tcPr>
          <w:p w14:paraId="0BABBDBF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14:paraId="569B0E72" w14:textId="77777777" w:rsidR="00A84097" w:rsidRPr="000A38F0" w:rsidRDefault="00A84097" w:rsidP="000A38F0">
            <w:pPr>
              <w:rPr>
                <w:rFonts w:eastAsia="Calibri"/>
              </w:rPr>
            </w:pPr>
          </w:p>
          <w:p w14:paraId="1585FEE3" w14:textId="77777777" w:rsidR="00A84097" w:rsidRPr="000A38F0" w:rsidRDefault="00A84097" w:rsidP="000A38F0">
            <w:pPr>
              <w:rPr>
                <w:rFonts w:eastAsia="Calibri"/>
              </w:rPr>
            </w:pPr>
          </w:p>
        </w:tc>
      </w:tr>
      <w:tr w:rsidR="00A84097" w:rsidRPr="000A38F0" w14:paraId="3F845722" w14:textId="77777777" w:rsidTr="00FD74A2">
        <w:tc>
          <w:tcPr>
            <w:tcW w:w="709" w:type="dxa"/>
          </w:tcPr>
          <w:p w14:paraId="410D8134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641" w:type="dxa"/>
          </w:tcPr>
          <w:p w14:paraId="3E227CA3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4C143D66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7F3D9900" w14:textId="77777777" w:rsidTr="00FD74A2">
        <w:tc>
          <w:tcPr>
            <w:tcW w:w="709" w:type="dxa"/>
          </w:tcPr>
          <w:p w14:paraId="530F8E77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641" w:type="dxa"/>
          </w:tcPr>
          <w:p w14:paraId="16D94047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27839D7D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64563CFD" w14:textId="77777777" w:rsidTr="00FD74A2">
        <w:tc>
          <w:tcPr>
            <w:tcW w:w="709" w:type="dxa"/>
          </w:tcPr>
          <w:p w14:paraId="792397F9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641" w:type="dxa"/>
          </w:tcPr>
          <w:p w14:paraId="658A18C7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DE564BA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4097" w:rsidRPr="000A38F0" w14:paraId="5B295823" w14:textId="77777777" w:rsidTr="00FD74A2">
        <w:tc>
          <w:tcPr>
            <w:tcW w:w="709" w:type="dxa"/>
          </w:tcPr>
          <w:p w14:paraId="5B6E94D8" w14:textId="77777777" w:rsidR="00A84097" w:rsidRPr="000A38F0" w:rsidRDefault="00A84097" w:rsidP="000A38F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8F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641" w:type="dxa"/>
          </w:tcPr>
          <w:p w14:paraId="3C5101A1" w14:textId="77777777" w:rsidR="00A84097" w:rsidRPr="000A38F0" w:rsidRDefault="00A84097" w:rsidP="000A38F0">
            <w:pPr>
              <w:rPr>
                <w:rFonts w:eastAsia="Calibri"/>
              </w:rPr>
            </w:pPr>
          </w:p>
          <w:p w14:paraId="0AB84B31" w14:textId="77777777" w:rsidR="00A84097" w:rsidRPr="000A38F0" w:rsidRDefault="00A84097" w:rsidP="000A38F0">
            <w:pPr>
              <w:rPr>
                <w:rFonts w:eastAsia="Calibri"/>
              </w:rPr>
            </w:pPr>
          </w:p>
        </w:tc>
      </w:tr>
    </w:tbl>
    <w:p w14:paraId="5C271F8A" w14:textId="77777777" w:rsidR="00A84097" w:rsidRPr="000A38F0" w:rsidRDefault="00A84097" w:rsidP="000A38F0">
      <w:pPr>
        <w:pStyle w:val="a5"/>
        <w:widowControl/>
        <w:ind w:firstLine="0"/>
        <w:rPr>
          <w:b/>
          <w:bCs/>
          <w:sz w:val="28"/>
          <w:szCs w:val="28"/>
        </w:rPr>
      </w:pPr>
    </w:p>
    <w:p w14:paraId="63F1CF64" w14:textId="35E511F2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 xml:space="preserve">Оценочные баллы: максимальный – 22; фактический – _____ </w:t>
      </w:r>
    </w:p>
    <w:p w14:paraId="4EAE1C80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088826EE" w14:textId="2587A2CF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>Подписи членов жюри</w:t>
      </w:r>
      <w:r w:rsidR="000A38F0">
        <w:rPr>
          <w:rFonts w:ascii="Times New Roman" w:hAnsi="Times New Roman"/>
          <w:sz w:val="28"/>
          <w:szCs w:val="28"/>
        </w:rPr>
        <w:t xml:space="preserve"> </w:t>
      </w:r>
      <w:r w:rsidRPr="000A38F0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6A4A366D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3C16D5C1" w14:textId="77777777" w:rsidR="00A84097" w:rsidRPr="000A38F0" w:rsidRDefault="00A84097" w:rsidP="000A38F0">
      <w:pPr>
        <w:shd w:val="clear" w:color="auto" w:fill="FFFFFF"/>
        <w:jc w:val="both"/>
        <w:rPr>
          <w:bCs/>
        </w:rPr>
      </w:pPr>
      <w:r w:rsidRPr="000A38F0">
        <w:rPr>
          <w:b/>
        </w:rPr>
        <w:t xml:space="preserve">Задание 3. </w:t>
      </w:r>
      <w:r w:rsidRPr="000A38F0">
        <w:rPr>
          <w:bCs/>
        </w:rPr>
        <w:t>Основы медицинских знаний и оказание первой помощи</w:t>
      </w:r>
      <w:r w:rsidR="007644CB" w:rsidRPr="000A38F0">
        <w:rPr>
          <w:bCs/>
        </w:rPr>
        <w:t>.</w:t>
      </w:r>
      <w:r w:rsidRPr="000A38F0">
        <w:rPr>
          <w:b/>
        </w:rPr>
        <w:t xml:space="preserve"> </w:t>
      </w:r>
      <w:r w:rsidRPr="000A38F0">
        <w:rPr>
          <w:bCs/>
        </w:rPr>
        <w:t>Составьте перечень состояний, при которых оказывается первая помощь.</w:t>
      </w:r>
    </w:p>
    <w:p w14:paraId="53132501" w14:textId="77777777" w:rsidR="00A84097" w:rsidRPr="000A38F0" w:rsidRDefault="00A84097" w:rsidP="000A38F0">
      <w:pPr>
        <w:jc w:val="both"/>
        <w:rPr>
          <w:b/>
          <w:bCs/>
        </w:rPr>
      </w:pPr>
    </w:p>
    <w:p w14:paraId="207F73AD" w14:textId="2FEE2F68" w:rsidR="00A84097" w:rsidRPr="000A38F0" w:rsidRDefault="00A84097" w:rsidP="000A38F0">
      <w:pPr>
        <w:jc w:val="both"/>
      </w:pPr>
      <w:r w:rsidRPr="000A38F0">
        <w:rPr>
          <w:b/>
          <w:bCs/>
        </w:rPr>
        <w:t>Вариант ответа</w:t>
      </w:r>
      <w:r w:rsidRPr="000A38F0"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A84097" w:rsidRPr="000A38F0" w14:paraId="6A276953" w14:textId="77777777" w:rsidTr="00FD74A2">
        <w:tc>
          <w:tcPr>
            <w:tcW w:w="846" w:type="dxa"/>
          </w:tcPr>
          <w:p w14:paraId="5485854B" w14:textId="77777777" w:rsidR="00A84097" w:rsidRPr="000A38F0" w:rsidRDefault="00A84097" w:rsidP="000A38F0">
            <w:pPr>
              <w:jc w:val="center"/>
            </w:pPr>
            <w:r w:rsidRPr="000A38F0">
              <w:t>№</w:t>
            </w:r>
          </w:p>
        </w:tc>
        <w:tc>
          <w:tcPr>
            <w:tcW w:w="8499" w:type="dxa"/>
          </w:tcPr>
          <w:p w14:paraId="21577919" w14:textId="77777777" w:rsidR="00A84097" w:rsidRPr="000A38F0" w:rsidRDefault="00A84097" w:rsidP="000A38F0">
            <w:pPr>
              <w:shd w:val="clear" w:color="auto" w:fill="FFFFFF"/>
              <w:jc w:val="center"/>
              <w:rPr>
                <w:bCs/>
              </w:rPr>
            </w:pPr>
            <w:r w:rsidRPr="000A38F0">
              <w:rPr>
                <w:bCs/>
              </w:rPr>
              <w:t>Состояния, при которых оказывается первая помощь</w:t>
            </w:r>
          </w:p>
          <w:p w14:paraId="33CD684F" w14:textId="77777777" w:rsidR="00A84097" w:rsidRPr="000A38F0" w:rsidRDefault="00A84097" w:rsidP="000A38F0">
            <w:pPr>
              <w:shd w:val="clear" w:color="auto" w:fill="FFFFFF"/>
              <w:jc w:val="center"/>
            </w:pPr>
          </w:p>
        </w:tc>
      </w:tr>
      <w:tr w:rsidR="00A84097" w:rsidRPr="000A38F0" w14:paraId="30C27576" w14:textId="77777777" w:rsidTr="00FD74A2">
        <w:tc>
          <w:tcPr>
            <w:tcW w:w="846" w:type="dxa"/>
          </w:tcPr>
          <w:p w14:paraId="05009210" w14:textId="77777777" w:rsidR="00A84097" w:rsidRPr="000A38F0" w:rsidRDefault="00A84097" w:rsidP="000A38F0">
            <w:pPr>
              <w:jc w:val="center"/>
            </w:pPr>
            <w:r w:rsidRPr="000A38F0">
              <w:t>1</w:t>
            </w:r>
          </w:p>
        </w:tc>
        <w:tc>
          <w:tcPr>
            <w:tcW w:w="8499" w:type="dxa"/>
          </w:tcPr>
          <w:p w14:paraId="01F01B6D" w14:textId="77777777" w:rsidR="00A84097" w:rsidRPr="000A38F0" w:rsidRDefault="00A84097" w:rsidP="000A38F0">
            <w:pPr>
              <w:jc w:val="both"/>
            </w:pPr>
          </w:p>
          <w:p w14:paraId="7358CD22" w14:textId="77777777" w:rsidR="00A84097" w:rsidRPr="000A38F0" w:rsidRDefault="00A84097" w:rsidP="000A38F0">
            <w:pPr>
              <w:jc w:val="both"/>
            </w:pPr>
          </w:p>
        </w:tc>
      </w:tr>
      <w:tr w:rsidR="00A84097" w:rsidRPr="000A38F0" w14:paraId="42B248B5" w14:textId="77777777" w:rsidTr="00FD74A2">
        <w:tc>
          <w:tcPr>
            <w:tcW w:w="846" w:type="dxa"/>
          </w:tcPr>
          <w:p w14:paraId="2F20EDD6" w14:textId="77777777" w:rsidR="00A84097" w:rsidRPr="000A38F0" w:rsidRDefault="00A84097" w:rsidP="000A38F0">
            <w:pPr>
              <w:jc w:val="center"/>
            </w:pPr>
            <w:r w:rsidRPr="000A38F0">
              <w:t>2</w:t>
            </w:r>
          </w:p>
        </w:tc>
        <w:tc>
          <w:tcPr>
            <w:tcW w:w="8499" w:type="dxa"/>
          </w:tcPr>
          <w:p w14:paraId="1D50E68A" w14:textId="77777777" w:rsidR="00A84097" w:rsidRPr="000A38F0" w:rsidRDefault="00A84097" w:rsidP="000A38F0">
            <w:pPr>
              <w:jc w:val="both"/>
            </w:pPr>
          </w:p>
          <w:p w14:paraId="43A8EDA9" w14:textId="77777777" w:rsidR="00A84097" w:rsidRPr="000A38F0" w:rsidRDefault="00A84097" w:rsidP="000A38F0">
            <w:pPr>
              <w:jc w:val="both"/>
            </w:pPr>
          </w:p>
        </w:tc>
      </w:tr>
      <w:tr w:rsidR="00A84097" w:rsidRPr="000A38F0" w14:paraId="2E5D8CDC" w14:textId="77777777" w:rsidTr="00FD74A2">
        <w:tc>
          <w:tcPr>
            <w:tcW w:w="846" w:type="dxa"/>
          </w:tcPr>
          <w:p w14:paraId="4C9C1933" w14:textId="77777777" w:rsidR="00A84097" w:rsidRPr="000A38F0" w:rsidRDefault="00A84097" w:rsidP="000A38F0">
            <w:pPr>
              <w:jc w:val="center"/>
            </w:pPr>
            <w:r w:rsidRPr="000A38F0">
              <w:lastRenderedPageBreak/>
              <w:t>3</w:t>
            </w:r>
          </w:p>
        </w:tc>
        <w:tc>
          <w:tcPr>
            <w:tcW w:w="8499" w:type="dxa"/>
          </w:tcPr>
          <w:p w14:paraId="1B7FA461" w14:textId="77777777" w:rsidR="00A84097" w:rsidRPr="000A38F0" w:rsidRDefault="00A84097" w:rsidP="000A38F0">
            <w:pPr>
              <w:jc w:val="both"/>
            </w:pPr>
          </w:p>
          <w:p w14:paraId="0AD1D178" w14:textId="77777777" w:rsidR="00A84097" w:rsidRPr="000A38F0" w:rsidRDefault="00A84097" w:rsidP="000A38F0">
            <w:pPr>
              <w:jc w:val="both"/>
            </w:pPr>
          </w:p>
        </w:tc>
      </w:tr>
      <w:tr w:rsidR="00A84097" w:rsidRPr="000A38F0" w14:paraId="1E412F7D" w14:textId="77777777" w:rsidTr="00FD74A2">
        <w:tc>
          <w:tcPr>
            <w:tcW w:w="846" w:type="dxa"/>
          </w:tcPr>
          <w:p w14:paraId="55F1AA77" w14:textId="77777777" w:rsidR="00A84097" w:rsidRPr="000A38F0" w:rsidRDefault="00A84097" w:rsidP="000A38F0">
            <w:pPr>
              <w:jc w:val="center"/>
            </w:pPr>
            <w:r w:rsidRPr="000A38F0">
              <w:t>4</w:t>
            </w:r>
          </w:p>
        </w:tc>
        <w:tc>
          <w:tcPr>
            <w:tcW w:w="8499" w:type="dxa"/>
          </w:tcPr>
          <w:p w14:paraId="33256934" w14:textId="77777777" w:rsidR="00A84097" w:rsidRPr="000A38F0" w:rsidRDefault="00A84097" w:rsidP="000A38F0">
            <w:pPr>
              <w:jc w:val="both"/>
            </w:pPr>
          </w:p>
          <w:p w14:paraId="3D41BECA" w14:textId="77777777" w:rsidR="00A84097" w:rsidRPr="000A38F0" w:rsidRDefault="00A84097" w:rsidP="000A38F0">
            <w:pPr>
              <w:jc w:val="both"/>
            </w:pPr>
          </w:p>
        </w:tc>
      </w:tr>
      <w:tr w:rsidR="00A84097" w:rsidRPr="000A38F0" w14:paraId="3130E2C9" w14:textId="77777777" w:rsidTr="00FD74A2">
        <w:tc>
          <w:tcPr>
            <w:tcW w:w="846" w:type="dxa"/>
          </w:tcPr>
          <w:p w14:paraId="45C79BA9" w14:textId="77777777" w:rsidR="00A84097" w:rsidRPr="000A38F0" w:rsidRDefault="00A84097" w:rsidP="000A38F0">
            <w:pPr>
              <w:jc w:val="center"/>
            </w:pPr>
            <w:r w:rsidRPr="000A38F0">
              <w:t>5</w:t>
            </w:r>
          </w:p>
        </w:tc>
        <w:tc>
          <w:tcPr>
            <w:tcW w:w="8499" w:type="dxa"/>
          </w:tcPr>
          <w:p w14:paraId="15AB86A7" w14:textId="77777777" w:rsidR="00A84097" w:rsidRPr="000A38F0" w:rsidRDefault="00A84097" w:rsidP="000A38F0">
            <w:pPr>
              <w:jc w:val="both"/>
            </w:pPr>
          </w:p>
          <w:p w14:paraId="7059697D" w14:textId="77777777" w:rsidR="00A84097" w:rsidRPr="000A38F0" w:rsidRDefault="00A84097" w:rsidP="000A38F0">
            <w:pPr>
              <w:jc w:val="both"/>
            </w:pPr>
          </w:p>
        </w:tc>
      </w:tr>
      <w:tr w:rsidR="00A84097" w:rsidRPr="000A38F0" w14:paraId="4DF33F93" w14:textId="77777777" w:rsidTr="00FD74A2">
        <w:tc>
          <w:tcPr>
            <w:tcW w:w="846" w:type="dxa"/>
          </w:tcPr>
          <w:p w14:paraId="3B7914F5" w14:textId="77777777" w:rsidR="00A84097" w:rsidRPr="000A38F0" w:rsidRDefault="00A84097" w:rsidP="000A38F0">
            <w:pPr>
              <w:jc w:val="center"/>
            </w:pPr>
            <w:r w:rsidRPr="000A38F0">
              <w:t>6</w:t>
            </w:r>
          </w:p>
        </w:tc>
        <w:tc>
          <w:tcPr>
            <w:tcW w:w="8499" w:type="dxa"/>
          </w:tcPr>
          <w:p w14:paraId="2F25CFF9" w14:textId="77777777" w:rsidR="00A84097" w:rsidRPr="000A38F0" w:rsidRDefault="00A84097" w:rsidP="000A38F0">
            <w:pPr>
              <w:jc w:val="both"/>
            </w:pPr>
          </w:p>
          <w:p w14:paraId="58A85C8C" w14:textId="77777777" w:rsidR="00A84097" w:rsidRPr="000A38F0" w:rsidRDefault="00A84097" w:rsidP="000A38F0">
            <w:pPr>
              <w:jc w:val="both"/>
            </w:pPr>
          </w:p>
        </w:tc>
      </w:tr>
      <w:tr w:rsidR="00A84097" w:rsidRPr="000A38F0" w14:paraId="7767875F" w14:textId="77777777" w:rsidTr="00FD74A2">
        <w:tc>
          <w:tcPr>
            <w:tcW w:w="846" w:type="dxa"/>
          </w:tcPr>
          <w:p w14:paraId="07DAC6A5" w14:textId="77777777" w:rsidR="00A84097" w:rsidRPr="000A38F0" w:rsidRDefault="00A84097" w:rsidP="000A38F0">
            <w:pPr>
              <w:jc w:val="center"/>
            </w:pPr>
            <w:r w:rsidRPr="000A38F0">
              <w:t>7</w:t>
            </w:r>
          </w:p>
        </w:tc>
        <w:tc>
          <w:tcPr>
            <w:tcW w:w="8499" w:type="dxa"/>
          </w:tcPr>
          <w:p w14:paraId="6F034C0E" w14:textId="77777777" w:rsidR="00A84097" w:rsidRPr="000A38F0" w:rsidRDefault="00A84097" w:rsidP="000A38F0">
            <w:pPr>
              <w:jc w:val="both"/>
            </w:pPr>
          </w:p>
          <w:p w14:paraId="6C89A40D" w14:textId="77777777" w:rsidR="00A84097" w:rsidRPr="000A38F0" w:rsidRDefault="00A84097" w:rsidP="000A38F0">
            <w:pPr>
              <w:jc w:val="both"/>
            </w:pPr>
          </w:p>
        </w:tc>
      </w:tr>
      <w:tr w:rsidR="00A84097" w:rsidRPr="000A38F0" w14:paraId="689A977E" w14:textId="77777777" w:rsidTr="00FD74A2">
        <w:tc>
          <w:tcPr>
            <w:tcW w:w="846" w:type="dxa"/>
          </w:tcPr>
          <w:p w14:paraId="59C14311" w14:textId="77777777" w:rsidR="00A84097" w:rsidRPr="000A38F0" w:rsidRDefault="00A84097" w:rsidP="000A38F0">
            <w:pPr>
              <w:jc w:val="center"/>
            </w:pPr>
            <w:r w:rsidRPr="000A38F0">
              <w:t>8</w:t>
            </w:r>
          </w:p>
        </w:tc>
        <w:tc>
          <w:tcPr>
            <w:tcW w:w="8499" w:type="dxa"/>
          </w:tcPr>
          <w:p w14:paraId="6636D13E" w14:textId="77777777" w:rsidR="00A84097" w:rsidRPr="000A38F0" w:rsidRDefault="00A84097" w:rsidP="000A38F0">
            <w:pPr>
              <w:jc w:val="both"/>
            </w:pPr>
          </w:p>
          <w:p w14:paraId="60063135" w14:textId="77777777" w:rsidR="00A84097" w:rsidRPr="000A38F0" w:rsidRDefault="00A84097" w:rsidP="000A38F0">
            <w:pPr>
              <w:jc w:val="both"/>
            </w:pPr>
          </w:p>
        </w:tc>
      </w:tr>
    </w:tbl>
    <w:p w14:paraId="0DB2A36E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19346098" w14:textId="35B7C151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 xml:space="preserve">Оценочные баллы: максимальный – 16; фактический – _____ </w:t>
      </w:r>
    </w:p>
    <w:p w14:paraId="096A7273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53B56757" w14:textId="0D22C382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>Подписи членов жюри</w:t>
      </w:r>
      <w:r w:rsidR="000A38F0">
        <w:rPr>
          <w:rFonts w:ascii="Times New Roman" w:hAnsi="Times New Roman"/>
          <w:sz w:val="28"/>
          <w:szCs w:val="28"/>
        </w:rPr>
        <w:t xml:space="preserve"> </w:t>
      </w:r>
      <w:r w:rsidRPr="000A38F0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714A4BF8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4A51615A" w14:textId="65801F5C" w:rsidR="00A84097" w:rsidRPr="000A38F0" w:rsidRDefault="00A84097" w:rsidP="000A38F0">
      <w:pPr>
        <w:adjustRightInd w:val="0"/>
        <w:rPr>
          <w:b/>
        </w:rPr>
      </w:pPr>
      <w:r w:rsidRPr="000A38F0">
        <w:rPr>
          <w:b/>
        </w:rPr>
        <w:t xml:space="preserve">Задание 4. </w:t>
      </w:r>
      <w:r w:rsidRPr="000A38F0">
        <w:rPr>
          <w:bCs/>
        </w:rPr>
        <w:t>Организация защиты населения в чрезвычайных ситуациях</w:t>
      </w:r>
    </w:p>
    <w:p w14:paraId="2F10A811" w14:textId="32581720" w:rsidR="00A84097" w:rsidRPr="000A38F0" w:rsidRDefault="00A84097" w:rsidP="000A38F0">
      <w:pPr>
        <w:rPr>
          <w:bCs/>
        </w:rPr>
      </w:pPr>
      <w:r w:rsidRPr="000A38F0">
        <w:rPr>
          <w:b/>
        </w:rPr>
        <w:t xml:space="preserve">Вопрос 1. </w:t>
      </w:r>
      <w:r w:rsidRPr="000A38F0">
        <w:rPr>
          <w:bCs/>
        </w:rPr>
        <w:t>Сформулируйте признаки, определяющие опасность</w:t>
      </w:r>
      <w:r w:rsidR="00E634CF">
        <w:rPr>
          <w:bCs/>
        </w:rPr>
        <w:t>.</w:t>
      </w:r>
    </w:p>
    <w:p w14:paraId="4E58DE7B" w14:textId="46A6985C" w:rsidR="00A84097" w:rsidRPr="000A38F0" w:rsidRDefault="00A84097" w:rsidP="000A38F0">
      <w:pPr>
        <w:rPr>
          <w:bCs/>
        </w:rPr>
      </w:pPr>
      <w:r w:rsidRPr="000A38F0">
        <w:rPr>
          <w:bCs/>
        </w:rPr>
        <w:t>Вариант ответа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1"/>
        <w:gridCol w:w="8954"/>
      </w:tblGrid>
      <w:tr w:rsidR="00A84097" w:rsidRPr="000A38F0" w14:paraId="4AB36AF2" w14:textId="77777777" w:rsidTr="00FD74A2">
        <w:tc>
          <w:tcPr>
            <w:tcW w:w="391" w:type="dxa"/>
          </w:tcPr>
          <w:p w14:paraId="425BFCD6" w14:textId="77777777" w:rsidR="00A84097" w:rsidRPr="000A38F0" w:rsidRDefault="00A84097" w:rsidP="000A38F0">
            <w:r w:rsidRPr="000A38F0">
              <w:t>1</w:t>
            </w:r>
          </w:p>
        </w:tc>
        <w:tc>
          <w:tcPr>
            <w:tcW w:w="8954" w:type="dxa"/>
          </w:tcPr>
          <w:p w14:paraId="5DFF63A6" w14:textId="77777777" w:rsidR="00A84097" w:rsidRPr="000A38F0" w:rsidRDefault="00A84097" w:rsidP="000A38F0"/>
          <w:p w14:paraId="299EC334" w14:textId="77777777" w:rsidR="00A84097" w:rsidRPr="000A38F0" w:rsidRDefault="00A84097" w:rsidP="000A38F0"/>
        </w:tc>
      </w:tr>
      <w:tr w:rsidR="00A84097" w:rsidRPr="000A38F0" w14:paraId="63C81CB5" w14:textId="77777777" w:rsidTr="00FD74A2">
        <w:tc>
          <w:tcPr>
            <w:tcW w:w="391" w:type="dxa"/>
          </w:tcPr>
          <w:p w14:paraId="601AA393" w14:textId="77777777" w:rsidR="00A84097" w:rsidRPr="000A38F0" w:rsidRDefault="00A84097" w:rsidP="000A38F0">
            <w:r w:rsidRPr="000A38F0">
              <w:t>2</w:t>
            </w:r>
          </w:p>
        </w:tc>
        <w:tc>
          <w:tcPr>
            <w:tcW w:w="8954" w:type="dxa"/>
          </w:tcPr>
          <w:p w14:paraId="79021A30" w14:textId="77777777" w:rsidR="00A84097" w:rsidRPr="000A38F0" w:rsidRDefault="00A84097" w:rsidP="000A38F0"/>
          <w:p w14:paraId="60B390D5" w14:textId="77777777" w:rsidR="00A84097" w:rsidRPr="000A38F0" w:rsidRDefault="00A84097" w:rsidP="000A38F0"/>
        </w:tc>
      </w:tr>
      <w:tr w:rsidR="00A84097" w:rsidRPr="000A38F0" w14:paraId="310B4A51" w14:textId="77777777" w:rsidTr="00FD74A2">
        <w:tc>
          <w:tcPr>
            <w:tcW w:w="391" w:type="dxa"/>
          </w:tcPr>
          <w:p w14:paraId="0F024A16" w14:textId="77777777" w:rsidR="00A84097" w:rsidRPr="000A38F0" w:rsidRDefault="00A84097" w:rsidP="000A38F0">
            <w:r w:rsidRPr="000A38F0">
              <w:t>3</w:t>
            </w:r>
          </w:p>
        </w:tc>
        <w:tc>
          <w:tcPr>
            <w:tcW w:w="8954" w:type="dxa"/>
          </w:tcPr>
          <w:p w14:paraId="65E0EAE8" w14:textId="77777777" w:rsidR="00A84097" w:rsidRPr="000A38F0" w:rsidRDefault="00A84097" w:rsidP="000A38F0"/>
          <w:p w14:paraId="00A0B9FA" w14:textId="77777777" w:rsidR="00A84097" w:rsidRPr="000A38F0" w:rsidRDefault="00A84097" w:rsidP="000A38F0"/>
        </w:tc>
      </w:tr>
    </w:tbl>
    <w:p w14:paraId="192EDC7F" w14:textId="49CFCA6C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 xml:space="preserve">Оценочные баллы: максимальный – 3; фактический – _____ </w:t>
      </w:r>
    </w:p>
    <w:p w14:paraId="35CDB5AA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2FBEFB76" w14:textId="357E2A16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>Подписи членов жюри</w:t>
      </w:r>
      <w:r w:rsidR="000A38F0">
        <w:rPr>
          <w:rFonts w:ascii="Times New Roman" w:hAnsi="Times New Roman"/>
          <w:sz w:val="28"/>
          <w:szCs w:val="28"/>
        </w:rPr>
        <w:t xml:space="preserve"> </w:t>
      </w:r>
      <w:r w:rsidRPr="000A38F0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4CC19E9B" w14:textId="77777777" w:rsidR="007644CB" w:rsidRPr="000A38F0" w:rsidRDefault="007644CB" w:rsidP="000A38F0">
      <w:pPr>
        <w:autoSpaceDE/>
        <w:autoSpaceDN/>
        <w:rPr>
          <w:rFonts w:eastAsia="Calibri"/>
          <w:lang w:eastAsia="en-US"/>
        </w:rPr>
      </w:pPr>
      <w:r w:rsidRPr="000A38F0">
        <w:br w:type="page"/>
      </w:r>
    </w:p>
    <w:p w14:paraId="3AEE77C0" w14:textId="55C0DD64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0A38F0">
        <w:rPr>
          <w:rFonts w:ascii="Times New Roman" w:hAnsi="Times New Roman"/>
          <w:b/>
          <w:sz w:val="28"/>
          <w:szCs w:val="28"/>
        </w:rPr>
        <w:lastRenderedPageBreak/>
        <w:t xml:space="preserve">Вопрос 2. </w:t>
      </w:r>
      <w:r w:rsidRPr="000A38F0">
        <w:rPr>
          <w:rFonts w:ascii="Times New Roman" w:hAnsi="Times New Roman"/>
          <w:bCs/>
          <w:sz w:val="28"/>
          <w:szCs w:val="28"/>
        </w:rPr>
        <w:t>Заполните таблицу</w:t>
      </w:r>
      <w:r w:rsidR="00E634CF">
        <w:rPr>
          <w:rFonts w:ascii="Times New Roman" w:hAnsi="Times New Roman"/>
          <w:bCs/>
          <w:sz w:val="28"/>
          <w:szCs w:val="28"/>
        </w:rPr>
        <w:t>.</w:t>
      </w:r>
    </w:p>
    <w:p w14:paraId="6974D99D" w14:textId="77777777" w:rsidR="00A84097" w:rsidRPr="000A38F0" w:rsidRDefault="00AF6D0F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6BE8FB3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54.35pt;margin-top:6.1pt;width:150pt;height: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">
            <v:textbox>
              <w:txbxContent>
                <w:p w14:paraId="24200124" w14:textId="77777777" w:rsidR="00A84097" w:rsidRPr="00F41915" w:rsidRDefault="00A84097" w:rsidP="00A84097">
                  <w:pPr>
                    <w:jc w:val="center"/>
                    <w:rPr>
                      <w:b/>
                    </w:rPr>
                  </w:pPr>
                  <w:r w:rsidRPr="00F41915">
                    <w:rPr>
                      <w:b/>
                    </w:rPr>
                    <w:t>Защита населения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79BB466">
          <v:shape id="_x0000_s1035" type="#_x0000_t202" style="position:absolute;margin-left:325.35pt;margin-top:6.1pt;width:111.6pt;height:4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">
            <v:textbox>
              <w:txbxContent>
                <w:p w14:paraId="61332B71" w14:textId="77777777" w:rsidR="00A84097" w:rsidRPr="007B452A" w:rsidRDefault="00A84097" w:rsidP="00A8409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B6475E2">
          <v:shape id="_x0000_s1036" type="#_x0000_t202" style="position:absolute;margin-left:325.35pt;margin-top:58.9pt;width:111.6pt;height:42.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">
            <v:textbox>
              <w:txbxContent>
                <w:p w14:paraId="0E31E0C7" w14:textId="77777777" w:rsidR="00A84097" w:rsidRPr="007B452A" w:rsidRDefault="00A84097" w:rsidP="00A8409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80B4E39">
          <v:shape id="_x0000_s1037" type="#_x0000_t202" style="position:absolute;margin-left:326.55pt;margin-top:109.9pt;width:109.8pt;height:47.4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">
            <v:textbox>
              <w:txbxContent>
                <w:p w14:paraId="6333C499" w14:textId="77777777" w:rsidR="00A84097" w:rsidRPr="007B452A" w:rsidRDefault="00A84097" w:rsidP="00A8409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4C4A292">
          <v:shape id="_x0000_s1026" type="#_x0000_t202" style="position:absolute;margin-left:21.75pt;margin-top:6.1pt;width:111.6pt;height: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">
            <v:textbox>
              <w:txbxContent>
                <w:p w14:paraId="219426A7" w14:textId="77777777" w:rsidR="00A84097" w:rsidRPr="007B452A" w:rsidRDefault="00A84097" w:rsidP="00A8409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69D87EA">
          <v:shape id="_x0000_s1038" type="#_x0000_t202" style="position:absolute;margin-left:325.95pt;margin-top:166.15pt;width:109.8pt;height:43.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">
            <v:textbox>
              <w:txbxContent>
                <w:p w14:paraId="2CE77565" w14:textId="77777777" w:rsidR="00A84097" w:rsidRPr="007B452A" w:rsidRDefault="00A84097" w:rsidP="00A8409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42CD4635" w14:textId="77777777" w:rsidR="00A84097" w:rsidRPr="000A38F0" w:rsidRDefault="00AF6D0F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47403C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453.7pt;margin-top:9.65pt;width:.45pt;height:163.6pt;flip:x 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1C1FF86">
          <v:shape id="_x0000_s1052" type="#_x0000_t32" style="position:absolute;margin-left:436.85pt;margin-top:9.9pt;width:17.75pt;height:0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A7498C9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6" type="#_x0000_t13" style="position:absolute;margin-left:133.8pt;margin-top:4.05pt;width:19.2pt;height:16.6pt;rotation:18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6164071">
          <v:shape id="_x0000_s1039" type="#_x0000_t13" style="position:absolute;margin-left:305.75pt;margin-top:3.05pt;width:18.6pt;height:16.1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EB31EB2">
          <v:shape id="_x0000_s1049" type="#_x0000_t32" style="position:absolute;margin-left:4.7pt;margin-top:11.55pt;width:.45pt;height:163.6pt;flip:x y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8AD5F04">
          <v:shape id="_x0000_s1050" type="#_x0000_t32" style="position:absolute;margin-left:4.3pt;margin-top:11.1pt;width:17.75pt;height:0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"/>
        </w:pict>
      </w:r>
    </w:p>
    <w:p w14:paraId="580B47DA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43D065EA" w14:textId="77777777" w:rsidR="00A84097" w:rsidRPr="000A38F0" w:rsidRDefault="00AF6D0F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E22F9D0">
          <v:shape id="_x0000_s1031" type="#_x0000_t202" style="position:absolute;margin-left:154.95pt;margin-top:10.6pt;width:150.6pt;height:42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">
            <v:textbox>
              <w:txbxContent>
                <w:p w14:paraId="06126726" w14:textId="16760087" w:rsidR="00A84097" w:rsidRPr="007B452A" w:rsidRDefault="00A84097" w:rsidP="00B853E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5ED686D7">
          <v:shape id="_x0000_s1027" type="#_x0000_t202" style="position:absolute;margin-left:21.75pt;margin-top:10.6pt;width:111.6pt;height:42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">
            <v:textbox>
              <w:txbxContent>
                <w:p w14:paraId="5DE09BBC" w14:textId="77777777" w:rsidR="00A84097" w:rsidRPr="007B452A" w:rsidRDefault="00A84097" w:rsidP="00A8409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2CE2952E" w14:textId="77777777" w:rsidR="00A84097" w:rsidRPr="000A38F0" w:rsidRDefault="00AF6D0F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6FFBD9F">
          <v:shape id="_x0000_s1047" type="#_x0000_t32" style="position:absolute;margin-left:137.95pt;margin-top:14.95pt;width:.9pt;height:164.4pt;flip:x y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C1A5C97">
          <v:shape id="_x0000_s1053" type="#_x0000_t13" style="position:absolute;margin-left:436.95pt;margin-top:6.9pt;width:16.55pt;height:16.6pt;rotation:180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A5F1946">
          <v:shape id="_x0000_s1048" type="#_x0000_t32" style="position:absolute;margin-left:137.95pt;margin-top:14.5pt;width:17.75pt;height: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D595531">
          <v:shape id="_x0000_s1045" type="#_x0000_t13" style="position:absolute;margin-left:5.15pt;margin-top:7.95pt;width:14.9pt;height:16.1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"/>
        </w:pict>
      </w:r>
    </w:p>
    <w:p w14:paraId="0B81D104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0E3C4EFD" w14:textId="77777777" w:rsidR="00A84097" w:rsidRPr="000A38F0" w:rsidRDefault="00AF6D0F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7260C91">
          <v:shape id="_x0000_s1028" type="#_x0000_t202" style="position:absolute;margin-left:22.35pt;margin-top:13.3pt;width:110.4pt;height:47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">
            <v:textbox>
              <w:txbxContent>
                <w:p w14:paraId="3DCE0411" w14:textId="77777777" w:rsidR="00A84097" w:rsidRPr="007B452A" w:rsidRDefault="00A84097" w:rsidP="00A8409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9BD19BB">
          <v:shape id="_x0000_s1032" type="#_x0000_t202" style="position:absolute;margin-left:154.95pt;margin-top:13.3pt;width:151.2pt;height:47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">
            <v:textbox>
              <w:txbxContent>
                <w:p w14:paraId="540E822B" w14:textId="77777777" w:rsidR="00A84097" w:rsidRPr="007B452A" w:rsidRDefault="00A84097" w:rsidP="00A8409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3AAEECCB" w14:textId="77777777" w:rsidR="00A84097" w:rsidRPr="000A38F0" w:rsidRDefault="00AF6D0F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690C292">
          <v:shape id="_x0000_s1054" type="#_x0000_t13" style="position:absolute;margin-left:436.35pt;margin-top:11.35pt;width:16.55pt;height:16.6pt;rotation:180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A85383F">
          <v:shape id="_x0000_s1044" type="#_x0000_t13" style="position:absolute;margin-left:5.8pt;margin-top:11.8pt;width:14.9pt;height:16.1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3CBC798">
          <v:shape id="_x0000_s1042" type="#_x0000_t13" style="position:absolute;margin-left:138.25pt;margin-top:14.1pt;width:14.9pt;height:16.1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"/>
        </w:pict>
      </w:r>
    </w:p>
    <w:p w14:paraId="63BEFA04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308A563A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461AC2B1" w14:textId="77777777" w:rsidR="00A84097" w:rsidRPr="000A38F0" w:rsidRDefault="00AF6D0F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BB4CB9E">
          <v:shape id="_x0000_s1033" type="#_x0000_t202" style="position:absolute;margin-left:154.95pt;margin-top:5.15pt;width:150.6pt;height:43.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">
            <v:textbox>
              <w:txbxContent>
                <w:p w14:paraId="02A665C6" w14:textId="77777777" w:rsidR="00A84097" w:rsidRPr="007B452A" w:rsidRDefault="00A84097" w:rsidP="00A8409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1F4251F">
          <v:shape id="_x0000_s1029" type="#_x0000_t202" style="position:absolute;margin-left:22.35pt;margin-top:5.15pt;width:109.8pt;height:43.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">
            <v:textbox>
              <w:txbxContent>
                <w:p w14:paraId="0D0A895D" w14:textId="77777777" w:rsidR="00A84097" w:rsidRPr="007B452A" w:rsidRDefault="00A84097" w:rsidP="00A8409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0BABCF0E" w14:textId="77777777" w:rsidR="00A84097" w:rsidRPr="000A38F0" w:rsidRDefault="00AF6D0F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E40DCFE">
          <v:shape id="_x0000_s1055" type="#_x0000_t13" style="position:absolute;margin-left:436.65pt;margin-top:.2pt;width:16.55pt;height:16.6pt;rotation:180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96AE819">
          <v:shape id="_x0000_s1043" type="#_x0000_t13" style="position:absolute;margin-left:6.05pt;margin-top:1.65pt;width:14.9pt;height:16.1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556C93F">
          <v:shape id="_x0000_s1041" type="#_x0000_t13" style="position:absolute;margin-left:138.85pt;margin-top:4.65pt;width:14.9pt;height:16.1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"/>
        </w:pict>
      </w:r>
    </w:p>
    <w:p w14:paraId="5932FBE4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13F62F53" w14:textId="77777777" w:rsidR="00A84097" w:rsidRPr="000A38F0" w:rsidRDefault="00AF6D0F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5D733846">
          <v:shape id="_x0000_s1034" type="#_x0000_t202" style="position:absolute;margin-left:155.7pt;margin-top:10.3pt;width:149.85pt;height:43.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">
            <v:textbox>
              <w:txbxContent>
                <w:p w14:paraId="22AE6C08" w14:textId="77777777" w:rsidR="00A84097" w:rsidRPr="007B452A" w:rsidRDefault="00A84097" w:rsidP="00A8409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6682404B" w14:textId="77777777" w:rsidR="00A84097" w:rsidRPr="000A38F0" w:rsidRDefault="00AF6D0F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842ACB9">
          <v:shape id="_x0000_s1040" type="#_x0000_t13" style="position:absolute;margin-left:139.45pt;margin-top:7.25pt;width:14.9pt;height:16.1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"/>
        </w:pict>
      </w:r>
    </w:p>
    <w:p w14:paraId="2DE95F7A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6D00AA2D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4D8D7EE7" w14:textId="77777777" w:rsidR="007644CB" w:rsidRPr="000A38F0" w:rsidRDefault="007644CB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612CCAE5" w14:textId="32B26D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 xml:space="preserve">Оценочные баллы: максимальный – 24; фактический – _____ </w:t>
      </w:r>
    </w:p>
    <w:p w14:paraId="0E709AF8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10F5E587" w14:textId="66A4332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>Подписи членов жюри</w:t>
      </w:r>
      <w:r w:rsidR="00B853E4">
        <w:rPr>
          <w:rFonts w:ascii="Times New Roman" w:hAnsi="Times New Roman"/>
          <w:sz w:val="28"/>
          <w:szCs w:val="28"/>
        </w:rPr>
        <w:t xml:space="preserve"> </w:t>
      </w:r>
      <w:r w:rsidRPr="000A38F0">
        <w:rPr>
          <w:rFonts w:ascii="Times New Roman" w:hAnsi="Times New Roman"/>
          <w:sz w:val="28"/>
          <w:szCs w:val="28"/>
        </w:rPr>
        <w:t>_____________________________________________</w:t>
      </w:r>
    </w:p>
    <w:p w14:paraId="44731FD2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68D224DC" w14:textId="021E2FA6" w:rsidR="00A84097" w:rsidRPr="000A38F0" w:rsidRDefault="00A84097" w:rsidP="000A38F0">
      <w:pPr>
        <w:rPr>
          <w:bCs/>
        </w:rPr>
      </w:pPr>
      <w:r w:rsidRPr="000A38F0">
        <w:rPr>
          <w:b/>
        </w:rPr>
        <w:t xml:space="preserve">Задание 5. </w:t>
      </w:r>
      <w:r w:rsidRPr="000A38F0">
        <w:rPr>
          <w:bCs/>
        </w:rPr>
        <w:t>Основы комплексной безопасности</w:t>
      </w:r>
    </w:p>
    <w:p w14:paraId="19A2EAC2" w14:textId="57EC9965" w:rsidR="00A84097" w:rsidRPr="000A38F0" w:rsidRDefault="00A84097" w:rsidP="000A38F0">
      <w:pPr>
        <w:rPr>
          <w:bCs/>
          <w:spacing w:val="-5"/>
        </w:rPr>
      </w:pPr>
      <w:r w:rsidRPr="000A38F0">
        <w:rPr>
          <w:b/>
        </w:rPr>
        <w:t xml:space="preserve">Вопрос 1. </w:t>
      </w:r>
      <w:r w:rsidRPr="000A38F0">
        <w:rPr>
          <w:bCs/>
          <w:spacing w:val="-5"/>
        </w:rPr>
        <w:t>Сигналы бедствия, передаваемые жестами.</w:t>
      </w:r>
      <w:r w:rsidR="00E634CF">
        <w:rPr>
          <w:bCs/>
          <w:spacing w:val="-5"/>
        </w:rPr>
        <w:t xml:space="preserve"> </w:t>
      </w:r>
      <w:r w:rsidRPr="000A38F0">
        <w:rPr>
          <w:bCs/>
          <w:spacing w:val="-5"/>
        </w:rPr>
        <w:t>Заполните ячейки таблицы (нарисовать или вписать)</w:t>
      </w:r>
      <w:r w:rsidR="00E634CF">
        <w:rPr>
          <w:bCs/>
          <w:spacing w:val="-5"/>
        </w:rPr>
        <w:t>.</w:t>
      </w:r>
    </w:p>
    <w:p w14:paraId="1A14DAC3" w14:textId="77777777" w:rsidR="00A84097" w:rsidRPr="000A38F0" w:rsidRDefault="00A84097" w:rsidP="000A38F0">
      <w:pPr>
        <w:rPr>
          <w:bCs/>
          <w:spacing w:val="-5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4961"/>
      </w:tblGrid>
      <w:tr w:rsidR="00A84097" w:rsidRPr="000A38F0" w14:paraId="1FF1E285" w14:textId="77777777" w:rsidTr="00FD74A2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192CDA" w14:textId="77777777" w:rsidR="00A84097" w:rsidRPr="000A38F0" w:rsidRDefault="00A84097" w:rsidP="000A38F0">
            <w:pPr>
              <w:jc w:val="center"/>
            </w:pPr>
            <w:r w:rsidRPr="000A38F0"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8202" w14:textId="77777777" w:rsidR="00A84097" w:rsidRPr="000A38F0" w:rsidRDefault="00A84097" w:rsidP="000A38F0">
            <w:pPr>
              <w:jc w:val="center"/>
              <w:rPr>
                <w:b/>
              </w:rPr>
            </w:pPr>
            <w:r w:rsidRPr="000A38F0">
              <w:rPr>
                <w:b/>
              </w:rPr>
              <w:t>Значение сигнала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BA6643" w14:textId="77777777" w:rsidR="00A84097" w:rsidRPr="000A38F0" w:rsidRDefault="00A84097" w:rsidP="000A38F0">
            <w:pPr>
              <w:jc w:val="center"/>
              <w:rPr>
                <w:b/>
              </w:rPr>
            </w:pPr>
            <w:r w:rsidRPr="000A38F0">
              <w:rPr>
                <w:b/>
              </w:rPr>
              <w:t>Способ выполнения</w:t>
            </w:r>
          </w:p>
        </w:tc>
      </w:tr>
      <w:tr w:rsidR="00A84097" w:rsidRPr="000A38F0" w14:paraId="50BBB422" w14:textId="77777777" w:rsidTr="00FD74A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DB6A" w14:textId="77777777" w:rsidR="00A84097" w:rsidRPr="000A38F0" w:rsidRDefault="00A84097" w:rsidP="000A38F0">
            <w:r w:rsidRPr="000A38F0"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35D8" w14:textId="77777777" w:rsidR="00A84097" w:rsidRPr="000A38F0" w:rsidRDefault="00A84097" w:rsidP="000A38F0">
            <w:pPr>
              <w:jc w:val="both"/>
            </w:pPr>
            <w:r w:rsidRPr="000A38F0">
              <w:t>Находимся на месте, двигаться не можем, имеются пострадавшие, нужен врач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B76C20" w14:textId="77777777" w:rsidR="00A84097" w:rsidRPr="000A38F0" w:rsidRDefault="00A84097" w:rsidP="000A38F0">
            <w:pPr>
              <w:jc w:val="both"/>
            </w:pPr>
            <w:r w:rsidRPr="000A38F0">
              <w:t>Лежащая фигура человека лицом вниз</w:t>
            </w:r>
          </w:p>
        </w:tc>
      </w:tr>
      <w:tr w:rsidR="00A84097" w:rsidRPr="000A38F0" w14:paraId="09B1479D" w14:textId="77777777" w:rsidTr="00124B2A">
        <w:trPr>
          <w:trHeight w:val="118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5225" w14:textId="77777777" w:rsidR="00A84097" w:rsidRPr="000A38F0" w:rsidRDefault="00A84097" w:rsidP="000A38F0">
            <w:r w:rsidRPr="000A38F0"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2E74" w14:textId="77777777" w:rsidR="00A84097" w:rsidRPr="000A38F0" w:rsidRDefault="00A84097" w:rsidP="000A38F0">
            <w:pPr>
              <w:jc w:val="both"/>
            </w:pPr>
            <w:r w:rsidRPr="000A38F0">
              <w:t>Нужны продукты и вода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B91040" w14:textId="77777777" w:rsidR="00A84097" w:rsidRPr="000A38F0" w:rsidRDefault="00A84097" w:rsidP="000A38F0">
            <w:pPr>
              <w:jc w:val="both"/>
            </w:pPr>
          </w:p>
        </w:tc>
      </w:tr>
      <w:tr w:rsidR="00A84097" w:rsidRPr="000A38F0" w14:paraId="7243E493" w14:textId="77777777" w:rsidTr="00FD74A2">
        <w:trPr>
          <w:trHeight w:val="62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F5C6" w14:textId="77777777" w:rsidR="00A84097" w:rsidRPr="000A38F0" w:rsidRDefault="00A84097" w:rsidP="000A38F0">
            <w:r w:rsidRPr="000A38F0"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9F6B" w14:textId="77777777" w:rsidR="00A84097" w:rsidRPr="000A38F0" w:rsidRDefault="00A84097" w:rsidP="000A38F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61BAB0" w14:textId="77777777" w:rsidR="00A84097" w:rsidRPr="000A38F0" w:rsidRDefault="00A84097" w:rsidP="000A38F0">
            <w:pPr>
              <w:jc w:val="both"/>
            </w:pPr>
            <w:r w:rsidRPr="000A38F0">
              <w:t>Сидящая на корточках фигура человека с вытянутыми вперёд руками на уровне плеч</w:t>
            </w:r>
          </w:p>
        </w:tc>
      </w:tr>
      <w:tr w:rsidR="00A84097" w:rsidRPr="000A38F0" w14:paraId="35479E31" w14:textId="77777777" w:rsidTr="00FD74A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D829" w14:textId="77777777" w:rsidR="00A84097" w:rsidRPr="000A38F0" w:rsidRDefault="00A84097" w:rsidP="000A38F0">
            <w:r w:rsidRPr="000A38F0"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6102" w14:textId="77777777" w:rsidR="00A84097" w:rsidRPr="000A38F0" w:rsidRDefault="00A84097" w:rsidP="000A38F0">
            <w:pPr>
              <w:jc w:val="both"/>
            </w:pPr>
            <w:r w:rsidRPr="000A38F0">
              <w:t>Идём в этом направлении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67417A" w14:textId="2AC5AE9B" w:rsidR="00A84097" w:rsidRPr="000A38F0" w:rsidRDefault="00A84097" w:rsidP="00E634CF">
            <w:pPr>
              <w:jc w:val="both"/>
            </w:pPr>
            <w:r w:rsidRPr="000A38F0">
              <w:t>Стоящая в полный рост фигура человека, руки вытянуты вперёд на уровне плеч в направлении движения</w:t>
            </w:r>
          </w:p>
        </w:tc>
      </w:tr>
      <w:tr w:rsidR="00A84097" w:rsidRPr="000A38F0" w14:paraId="6AFEB3CF" w14:textId="77777777" w:rsidTr="00FD74A2">
        <w:trPr>
          <w:trHeight w:val="5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9279" w14:textId="77777777" w:rsidR="00A84097" w:rsidRPr="000A38F0" w:rsidRDefault="00A84097" w:rsidP="000A38F0">
            <w:r w:rsidRPr="000A38F0">
              <w:lastRenderedPageBreak/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E92D" w14:textId="77777777" w:rsidR="00A84097" w:rsidRPr="000A38F0" w:rsidRDefault="00A84097" w:rsidP="000A38F0">
            <w:pPr>
              <w:jc w:val="both"/>
              <w:rPr>
                <w:spacing w:val="-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8D262F" w14:textId="77777777" w:rsidR="00A84097" w:rsidRPr="000A38F0" w:rsidRDefault="00A84097" w:rsidP="000A38F0">
            <w:pPr>
              <w:jc w:val="both"/>
            </w:pPr>
            <w:r w:rsidRPr="000A38F0">
              <w:rPr>
                <w:noProof/>
              </w:rPr>
              <w:drawing>
                <wp:inline distT="0" distB="0" distL="0" distR="0" wp14:anchorId="20E90023" wp14:editId="25B70AC5">
                  <wp:extent cx="899160" cy="1174313"/>
                  <wp:effectExtent l="0" t="0" r="0" b="6985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/>
                          <a:srcRect l="38089" t="25000" r="38599" b="52019"/>
                          <a:stretch/>
                        </pic:blipFill>
                        <pic:spPr bwMode="auto">
                          <a:xfrm>
                            <a:off x="0" y="0"/>
                            <a:ext cx="904288" cy="118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4097" w:rsidRPr="000A38F0" w14:paraId="629771F2" w14:textId="77777777" w:rsidTr="00FD74A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0B21" w14:textId="77777777" w:rsidR="00A84097" w:rsidRPr="000A38F0" w:rsidRDefault="00A84097" w:rsidP="000A38F0">
            <w:r w:rsidRPr="000A38F0"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BF71" w14:textId="7CC82DE5" w:rsidR="00A84097" w:rsidRPr="000A38F0" w:rsidRDefault="00A84097" w:rsidP="00E634CF">
            <w:pPr>
              <w:jc w:val="both"/>
            </w:pPr>
            <w:r w:rsidRPr="000A38F0">
              <w:t>Здесь садиться нельзя, опасно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650C57" w14:textId="2695B63C" w:rsidR="00A84097" w:rsidRPr="000A38F0" w:rsidRDefault="00A84097" w:rsidP="000A38F0">
            <w:pPr>
              <w:jc w:val="both"/>
            </w:pPr>
            <w:r w:rsidRPr="000A38F0">
              <w:t>Стоящая в полный рост фигура человека, одна рука поднята вверх и несколько отведена в сторону, другая рука отпущена вниз вдоль</w:t>
            </w:r>
            <w:r w:rsidR="00E634CF">
              <w:t xml:space="preserve"> туловища</w:t>
            </w:r>
            <w:r w:rsidRPr="000A38F0">
              <w:t xml:space="preserve"> и также отведена несколько в сторону, как бы образуя букву </w:t>
            </w:r>
            <w:r w:rsidRPr="000A38F0">
              <w:rPr>
                <w:lang w:val="en-US"/>
              </w:rPr>
              <w:t>N</w:t>
            </w:r>
            <w:r w:rsidRPr="000A38F0">
              <w:t xml:space="preserve"> – «нет»</w:t>
            </w:r>
          </w:p>
        </w:tc>
      </w:tr>
      <w:tr w:rsidR="00A84097" w:rsidRPr="000A38F0" w14:paraId="46594FAD" w14:textId="77777777" w:rsidTr="00FD74A2">
        <w:trPr>
          <w:trHeight w:val="65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32FE" w14:textId="77777777" w:rsidR="00A84097" w:rsidRPr="000A38F0" w:rsidRDefault="00A84097" w:rsidP="000A38F0">
            <w:r w:rsidRPr="000A38F0"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318F" w14:textId="77777777" w:rsidR="00A84097" w:rsidRPr="000A38F0" w:rsidRDefault="00A84097" w:rsidP="000A38F0">
            <w:pPr>
              <w:jc w:val="both"/>
            </w:pPr>
            <w:r w:rsidRPr="000A38F0">
              <w:t>Вас не понял, повторите сигнал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DA1B62" w14:textId="77777777" w:rsidR="00A84097" w:rsidRPr="000A38F0" w:rsidRDefault="00A84097" w:rsidP="000A38F0">
            <w:pPr>
              <w:jc w:val="both"/>
            </w:pPr>
            <w:r w:rsidRPr="000A38F0">
              <w:t>Стоящая в полный рост фигура человека, руки подняты вверх и сложены крестообразно</w:t>
            </w:r>
          </w:p>
        </w:tc>
      </w:tr>
      <w:tr w:rsidR="00A84097" w:rsidRPr="000A38F0" w14:paraId="58F88BC7" w14:textId="77777777" w:rsidTr="00124B2A">
        <w:trPr>
          <w:trHeight w:val="13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67DA" w14:textId="77777777" w:rsidR="00A84097" w:rsidRPr="000A38F0" w:rsidRDefault="00A84097" w:rsidP="000A38F0">
            <w:r w:rsidRPr="000A38F0"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0563" w14:textId="77777777" w:rsidR="00A84097" w:rsidRPr="000A38F0" w:rsidRDefault="00A84097" w:rsidP="000A38F0">
            <w:pPr>
              <w:jc w:val="both"/>
            </w:pPr>
            <w:r w:rsidRPr="000A38F0">
              <w:t>Вас понял, выполняю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469616" w14:textId="77777777" w:rsidR="00A84097" w:rsidRPr="000A38F0" w:rsidRDefault="00A84097" w:rsidP="000A38F0">
            <w:pPr>
              <w:jc w:val="both"/>
            </w:pPr>
          </w:p>
        </w:tc>
      </w:tr>
      <w:tr w:rsidR="00A84097" w:rsidRPr="000A38F0" w14:paraId="5AAEB525" w14:textId="77777777" w:rsidTr="00FD74A2">
        <w:trPr>
          <w:trHeight w:val="4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3D90" w14:textId="77777777" w:rsidR="00A84097" w:rsidRPr="000A38F0" w:rsidRDefault="00A84097" w:rsidP="000A38F0">
            <w:r w:rsidRPr="000A38F0"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A935" w14:textId="620DCCB2" w:rsidR="00A84097" w:rsidRPr="000A38F0" w:rsidRDefault="00A84097" w:rsidP="00704C8F">
            <w:pPr>
              <w:jc w:val="both"/>
            </w:pPr>
            <w:r w:rsidRPr="000A38F0">
              <w:t>Требуется карта и компас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E545AC" w14:textId="377A98E8" w:rsidR="00A84097" w:rsidRPr="000A38F0" w:rsidRDefault="00A84097" w:rsidP="000A38F0">
            <w:pPr>
              <w:jc w:val="both"/>
            </w:pPr>
            <w:r w:rsidRPr="000A38F0">
              <w:t>Стоящая в полный рост фигура человека, р</w:t>
            </w:r>
            <w:r w:rsidR="00704C8F">
              <w:t>уки опущены вниз вдоль туловища</w:t>
            </w:r>
          </w:p>
        </w:tc>
      </w:tr>
      <w:tr w:rsidR="00A84097" w:rsidRPr="000A38F0" w14:paraId="60366047" w14:textId="77777777" w:rsidTr="00124B2A">
        <w:trPr>
          <w:trHeight w:val="167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283A" w14:textId="77777777" w:rsidR="00A84097" w:rsidRPr="000A38F0" w:rsidRDefault="00A84097" w:rsidP="000A38F0">
            <w:r w:rsidRPr="000A38F0"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2677" w14:textId="77777777" w:rsidR="00A84097" w:rsidRPr="000A38F0" w:rsidRDefault="00A84097" w:rsidP="000A38F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BC8490" w14:textId="7548C8B5" w:rsidR="00A84097" w:rsidRPr="000A38F0" w:rsidRDefault="00A84097" w:rsidP="00704C8F">
            <w:pPr>
              <w:jc w:val="both"/>
            </w:pPr>
            <w:r w:rsidRPr="000A38F0">
              <w:t>Стоящая в полный рост фигура человека, обе руки на уровне плеч вытянуты в стороны</w:t>
            </w:r>
          </w:p>
        </w:tc>
      </w:tr>
      <w:tr w:rsidR="00A84097" w:rsidRPr="000A38F0" w14:paraId="68E31950" w14:textId="77777777" w:rsidTr="00FD74A2">
        <w:trPr>
          <w:trHeight w:val="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6713" w14:textId="77777777" w:rsidR="00A84097" w:rsidRPr="000A38F0" w:rsidRDefault="00A84097" w:rsidP="000A38F0">
            <w:r w:rsidRPr="000A38F0"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113B" w14:textId="77777777" w:rsidR="00A84097" w:rsidRPr="000A38F0" w:rsidRDefault="00A84097" w:rsidP="000A38F0">
            <w:pPr>
              <w:jc w:val="both"/>
            </w:pPr>
            <w:r w:rsidRPr="000A38F0">
              <w:t>Нужны медикаменты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9CC94C" w14:textId="77777777" w:rsidR="00A84097" w:rsidRPr="000A38F0" w:rsidRDefault="00A84097" w:rsidP="000A38F0">
            <w:pPr>
              <w:jc w:val="both"/>
            </w:pPr>
            <w:r w:rsidRPr="000A38F0">
              <w:t>Стоящая в полный рост фигура человека, одна из рук на уровне плеч вытянута вперёд</w:t>
            </w:r>
          </w:p>
        </w:tc>
      </w:tr>
      <w:tr w:rsidR="00A84097" w:rsidRPr="000A38F0" w14:paraId="4A8BF601" w14:textId="77777777" w:rsidTr="00FD74A2">
        <w:trPr>
          <w:trHeight w:val="84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4EEE72" w14:textId="77777777" w:rsidR="00A84097" w:rsidRPr="000A38F0" w:rsidRDefault="00A84097" w:rsidP="000A38F0">
            <w:r w:rsidRPr="000A38F0"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8A31" w14:textId="77777777" w:rsidR="00A84097" w:rsidRPr="000A38F0" w:rsidRDefault="00A84097" w:rsidP="000A38F0">
            <w:pPr>
              <w:jc w:val="both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A86088" w14:textId="77777777" w:rsidR="00A84097" w:rsidRPr="000A38F0" w:rsidRDefault="00A84097" w:rsidP="000A38F0">
            <w:pPr>
              <w:jc w:val="both"/>
            </w:pPr>
            <w:r w:rsidRPr="000A38F0">
              <w:rPr>
                <w:noProof/>
              </w:rPr>
              <w:drawing>
                <wp:inline distT="0" distB="0" distL="0" distR="0" wp14:anchorId="7A24E90D" wp14:editId="750D8E7B">
                  <wp:extent cx="717007" cy="1158240"/>
                  <wp:effectExtent l="0" t="0" r="6985" b="381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/>
                          <a:srcRect l="72866" t="74615" r="7261" b="1154"/>
                          <a:stretch/>
                        </pic:blipFill>
                        <pic:spPr bwMode="auto">
                          <a:xfrm>
                            <a:off x="0" y="0"/>
                            <a:ext cx="728101" cy="1176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6971D5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4640E0AE" w14:textId="72FE83DB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 xml:space="preserve">Оценочные баллы: максимальный – 18; фактический – _____ </w:t>
      </w:r>
    </w:p>
    <w:p w14:paraId="41F8470E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6CCAC7BD" w14:textId="19436072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>Подписи членов жюри</w:t>
      </w:r>
      <w:r w:rsidR="00B853E4">
        <w:rPr>
          <w:rFonts w:ascii="Times New Roman" w:hAnsi="Times New Roman"/>
          <w:sz w:val="28"/>
          <w:szCs w:val="28"/>
        </w:rPr>
        <w:t xml:space="preserve"> </w:t>
      </w:r>
      <w:r w:rsidRPr="000A38F0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3A5D8DD4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42F8576A" w14:textId="29156DC8" w:rsidR="00A84097" w:rsidRPr="000A38F0" w:rsidRDefault="00A84097" w:rsidP="000A38F0">
      <w:pPr>
        <w:jc w:val="both"/>
        <w:rPr>
          <w:bCs/>
        </w:rPr>
      </w:pPr>
      <w:r w:rsidRPr="000A38F0">
        <w:rPr>
          <w:b/>
        </w:rPr>
        <w:t xml:space="preserve">Вопрос 2. </w:t>
      </w:r>
      <w:r w:rsidRPr="000A38F0">
        <w:rPr>
          <w:bCs/>
        </w:rPr>
        <w:t>Костры нужны для обогрева, сушки одежды, для приготовления пищи, отпугивания животных, подачи сигналов бедствия. Дайте название костров по описаниям, заполнив правую колонку таблицы.</w:t>
      </w:r>
    </w:p>
    <w:p w14:paraId="4C3E625C" w14:textId="77777777" w:rsidR="00A84097" w:rsidRPr="000A38F0" w:rsidRDefault="00A84097" w:rsidP="000A38F0">
      <w:pPr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66"/>
        <w:gridCol w:w="1979"/>
      </w:tblGrid>
      <w:tr w:rsidR="00A84097" w:rsidRPr="000A38F0" w14:paraId="16CF8626" w14:textId="77777777" w:rsidTr="00FD74A2">
        <w:tc>
          <w:tcPr>
            <w:tcW w:w="7366" w:type="dxa"/>
          </w:tcPr>
          <w:p w14:paraId="10504FFF" w14:textId="77777777" w:rsidR="00A84097" w:rsidRPr="000A38F0" w:rsidRDefault="00A84097" w:rsidP="000A38F0">
            <w:pPr>
              <w:jc w:val="center"/>
              <w:rPr>
                <w:b/>
              </w:rPr>
            </w:pPr>
            <w:r w:rsidRPr="000A38F0">
              <w:rPr>
                <w:b/>
              </w:rPr>
              <w:lastRenderedPageBreak/>
              <w:t>Описание устройства костра</w:t>
            </w:r>
          </w:p>
        </w:tc>
        <w:tc>
          <w:tcPr>
            <w:tcW w:w="1979" w:type="dxa"/>
          </w:tcPr>
          <w:p w14:paraId="7419A4AD" w14:textId="77777777" w:rsidR="00A84097" w:rsidRPr="000A38F0" w:rsidRDefault="00A84097" w:rsidP="000A38F0">
            <w:pPr>
              <w:jc w:val="center"/>
              <w:rPr>
                <w:b/>
              </w:rPr>
            </w:pPr>
            <w:r w:rsidRPr="000A38F0">
              <w:rPr>
                <w:b/>
              </w:rPr>
              <w:t>Название</w:t>
            </w:r>
          </w:p>
        </w:tc>
      </w:tr>
      <w:tr w:rsidR="00A84097" w:rsidRPr="000A38F0" w14:paraId="2D4FA089" w14:textId="77777777" w:rsidTr="00FD74A2">
        <w:tc>
          <w:tcPr>
            <w:tcW w:w="7366" w:type="dxa"/>
          </w:tcPr>
          <w:p w14:paraId="325A18AD" w14:textId="04A79358" w:rsidR="00A84097" w:rsidRPr="000A38F0" w:rsidRDefault="00A84097" w:rsidP="00C95420">
            <w:pPr>
              <w:jc w:val="both"/>
              <w:rPr>
                <w:b/>
              </w:rPr>
            </w:pPr>
            <w:r w:rsidRPr="000A38F0">
              <w:t>Два бревна (чем толще, тем лучше) укладывают вплотную вдоль, добиваясь минимального зазора между ними. На эту щель кладут растопку.</w:t>
            </w:r>
            <w:r w:rsidR="00124B2A" w:rsidRPr="000A38F0">
              <w:t xml:space="preserve"> </w:t>
            </w:r>
            <w:r w:rsidRPr="000A38F0">
              <w:t xml:space="preserve">После того, как растопка хорошо разгорится, сверху кладут третье бревно. Желательно, чтобы это бревно было толще </w:t>
            </w:r>
            <w:proofErr w:type="gramStart"/>
            <w:r w:rsidRPr="000A38F0">
              <w:t>нижних</w:t>
            </w:r>
            <w:proofErr w:type="gramEnd"/>
            <w:r w:rsidRPr="000A38F0">
              <w:t xml:space="preserve">, так как оно прогорит быстрее </w:t>
            </w:r>
          </w:p>
        </w:tc>
        <w:tc>
          <w:tcPr>
            <w:tcW w:w="1979" w:type="dxa"/>
          </w:tcPr>
          <w:p w14:paraId="45717984" w14:textId="77777777" w:rsidR="00A84097" w:rsidRPr="000A38F0" w:rsidRDefault="00A84097" w:rsidP="000A38F0">
            <w:pPr>
              <w:jc w:val="center"/>
            </w:pPr>
          </w:p>
        </w:tc>
      </w:tr>
      <w:tr w:rsidR="00A84097" w:rsidRPr="000A38F0" w14:paraId="609B7FEC" w14:textId="77777777" w:rsidTr="00FD74A2">
        <w:tc>
          <w:tcPr>
            <w:tcW w:w="7366" w:type="dxa"/>
          </w:tcPr>
          <w:p w14:paraId="62CE6A9B" w14:textId="3C9A131E" w:rsidR="00A84097" w:rsidRPr="000A38F0" w:rsidRDefault="00A84097" w:rsidP="00DA5373">
            <w:pPr>
              <w:jc w:val="both"/>
              <w:rPr>
                <w:b/>
              </w:rPr>
            </w:pPr>
            <w:r w:rsidRPr="000A38F0">
              <w:t>Этот костё</w:t>
            </w:r>
            <w:r w:rsidR="00C95420">
              <w:t>р складывается из нескольких брё</w:t>
            </w:r>
            <w:r w:rsidRPr="000A38F0">
              <w:t>вен, уложенных вдоль или под острым углом друг к другу на другое бревно. Он не требует частой подкладки дров</w:t>
            </w:r>
          </w:p>
        </w:tc>
        <w:tc>
          <w:tcPr>
            <w:tcW w:w="1979" w:type="dxa"/>
          </w:tcPr>
          <w:p w14:paraId="23DC970C" w14:textId="77777777" w:rsidR="00A84097" w:rsidRPr="000A38F0" w:rsidRDefault="00A84097" w:rsidP="000A38F0">
            <w:pPr>
              <w:jc w:val="center"/>
            </w:pPr>
          </w:p>
        </w:tc>
      </w:tr>
      <w:tr w:rsidR="00A84097" w:rsidRPr="000A38F0" w14:paraId="5F1E4626" w14:textId="77777777" w:rsidTr="00FD74A2">
        <w:tc>
          <w:tcPr>
            <w:tcW w:w="7366" w:type="dxa"/>
          </w:tcPr>
          <w:p w14:paraId="48877566" w14:textId="59BDC530" w:rsidR="00A84097" w:rsidRPr="000A38F0" w:rsidRDefault="00A84097" w:rsidP="004C6744">
            <w:pPr>
              <w:jc w:val="both"/>
              <w:rPr>
                <w:b/>
              </w:rPr>
            </w:pPr>
            <w:r w:rsidRPr="000A38F0">
              <w:t>Два полена кладут параллельно друг другу на некотором расстоянии; попер</w:t>
            </w:r>
            <w:r w:rsidR="00DA5373">
              <w:t>ё</w:t>
            </w:r>
            <w:r w:rsidRPr="000A38F0">
              <w:t xml:space="preserve">к них </w:t>
            </w:r>
            <w:r w:rsidR="004C6744">
              <w:t>‒</w:t>
            </w:r>
            <w:r w:rsidRPr="000A38F0">
              <w:t xml:space="preserve"> ещ</w:t>
            </w:r>
            <w:r w:rsidR="00DA5373">
              <w:t>ё</w:t>
            </w:r>
            <w:r w:rsidRPr="000A38F0">
              <w:t xml:space="preserve"> два. Такая конструкция обеспечивает хороший доступ воздуха к огню, и поленья равномерно будут гореть по всей длине. Это</w:t>
            </w:r>
            <w:r w:rsidR="00DA5373">
              <w:t>т костё</w:t>
            </w:r>
            <w:r w:rsidRPr="000A38F0">
              <w:t>р хорош и в сырую погоду</w:t>
            </w:r>
          </w:p>
        </w:tc>
        <w:tc>
          <w:tcPr>
            <w:tcW w:w="1979" w:type="dxa"/>
          </w:tcPr>
          <w:p w14:paraId="0FAF9CC7" w14:textId="77777777" w:rsidR="00A84097" w:rsidRPr="000A38F0" w:rsidRDefault="00A84097" w:rsidP="000A38F0">
            <w:pPr>
              <w:jc w:val="center"/>
            </w:pPr>
          </w:p>
        </w:tc>
      </w:tr>
      <w:tr w:rsidR="00A84097" w:rsidRPr="000A38F0" w14:paraId="0B1A539B" w14:textId="77777777" w:rsidTr="00FD74A2">
        <w:tc>
          <w:tcPr>
            <w:tcW w:w="7366" w:type="dxa"/>
          </w:tcPr>
          <w:p w14:paraId="27760110" w14:textId="01D05F86" w:rsidR="00A84097" w:rsidRPr="000A38F0" w:rsidRDefault="00A84097" w:rsidP="00B01395">
            <w:pPr>
              <w:jc w:val="both"/>
              <w:rPr>
                <w:b/>
              </w:rPr>
            </w:pPr>
            <w:r w:rsidRPr="000A38F0">
              <w:t>Поленья кладут по радиусам от центра. Горение происходит преимущественно в центре, и по мере сгорания дров их двигают к середине. Этот тип костра требует постоянного присмотра, иначе он погаснет</w:t>
            </w:r>
          </w:p>
        </w:tc>
        <w:tc>
          <w:tcPr>
            <w:tcW w:w="1979" w:type="dxa"/>
          </w:tcPr>
          <w:p w14:paraId="751393CF" w14:textId="77777777" w:rsidR="00A84097" w:rsidRPr="000A38F0" w:rsidRDefault="00A84097" w:rsidP="000A38F0">
            <w:pPr>
              <w:jc w:val="center"/>
            </w:pPr>
          </w:p>
        </w:tc>
      </w:tr>
      <w:tr w:rsidR="00A84097" w:rsidRPr="000A38F0" w14:paraId="1B9B1E80" w14:textId="77777777" w:rsidTr="00FD74A2">
        <w:tc>
          <w:tcPr>
            <w:tcW w:w="7366" w:type="dxa"/>
          </w:tcPr>
          <w:p w14:paraId="0C0607E6" w14:textId="799F55BA" w:rsidR="00A84097" w:rsidRPr="000A38F0" w:rsidRDefault="00A84097" w:rsidP="000A38F0">
            <w:pPr>
              <w:jc w:val="both"/>
              <w:rPr>
                <w:b/>
              </w:rPr>
            </w:pPr>
            <w:r w:rsidRPr="000A38F0">
              <w:t>Короткие сухие дрова укладываются наклонно к центру, они частично опираются друг на друга. При такой конструкции дрова выгорают в основном св</w:t>
            </w:r>
            <w:r w:rsidR="00B01395">
              <w:t>ерху, а пламя получается жарким</w:t>
            </w:r>
            <w:r w:rsidRPr="000A38F0">
              <w:t xml:space="preserve"> </w:t>
            </w:r>
          </w:p>
        </w:tc>
        <w:tc>
          <w:tcPr>
            <w:tcW w:w="1979" w:type="dxa"/>
          </w:tcPr>
          <w:p w14:paraId="5E69CAEF" w14:textId="77777777" w:rsidR="00A84097" w:rsidRPr="000A38F0" w:rsidRDefault="00A84097" w:rsidP="000A38F0">
            <w:pPr>
              <w:jc w:val="center"/>
            </w:pPr>
          </w:p>
        </w:tc>
      </w:tr>
    </w:tbl>
    <w:p w14:paraId="28EDC8A7" w14:textId="77777777" w:rsidR="00A84097" w:rsidRPr="000A38F0" w:rsidRDefault="00A84097" w:rsidP="000A38F0">
      <w:pPr>
        <w:rPr>
          <w:b/>
        </w:rPr>
      </w:pPr>
    </w:p>
    <w:p w14:paraId="45377254" w14:textId="11AB23B4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 xml:space="preserve">Оценочные баллы: максимальный – 5; фактический – _____ </w:t>
      </w:r>
    </w:p>
    <w:p w14:paraId="7B29DB2D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0FCA4550" w14:textId="039C2CFF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>Подписи членов жюри</w:t>
      </w:r>
      <w:r w:rsidR="00B853E4">
        <w:rPr>
          <w:rFonts w:ascii="Times New Roman" w:hAnsi="Times New Roman"/>
          <w:sz w:val="28"/>
          <w:szCs w:val="28"/>
        </w:rPr>
        <w:t xml:space="preserve"> </w:t>
      </w:r>
      <w:r w:rsidRPr="000A38F0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5DD1BA32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8011"/>
        <w:gridCol w:w="992"/>
      </w:tblGrid>
      <w:tr w:rsidR="00A84097" w:rsidRPr="000A38F0" w14:paraId="69DE7143" w14:textId="77777777" w:rsidTr="00FD74A2">
        <w:tc>
          <w:tcPr>
            <w:tcW w:w="636" w:type="dxa"/>
          </w:tcPr>
          <w:p w14:paraId="3C69DAF1" w14:textId="77777777" w:rsidR="00A84097" w:rsidRPr="000A38F0" w:rsidRDefault="00A84097" w:rsidP="000A38F0">
            <w:pPr>
              <w:jc w:val="center"/>
              <w:rPr>
                <w:b/>
                <w:kern w:val="28"/>
              </w:rPr>
            </w:pPr>
            <w:r w:rsidRPr="000A38F0">
              <w:rPr>
                <w:b/>
                <w:kern w:val="28"/>
              </w:rPr>
              <w:t>№</w:t>
            </w:r>
          </w:p>
        </w:tc>
        <w:tc>
          <w:tcPr>
            <w:tcW w:w="8011" w:type="dxa"/>
          </w:tcPr>
          <w:p w14:paraId="44011F6D" w14:textId="77777777" w:rsidR="00A84097" w:rsidRPr="000A38F0" w:rsidRDefault="00A84097" w:rsidP="000A38F0">
            <w:pPr>
              <w:jc w:val="center"/>
              <w:rPr>
                <w:b/>
                <w:kern w:val="28"/>
              </w:rPr>
            </w:pPr>
            <w:r w:rsidRPr="000A38F0">
              <w:rPr>
                <w:b/>
                <w:kern w:val="28"/>
              </w:rPr>
              <w:t xml:space="preserve">Тестовые задания  </w:t>
            </w:r>
          </w:p>
          <w:p w14:paraId="7A1F6432" w14:textId="77777777" w:rsidR="00A84097" w:rsidRPr="000A38F0" w:rsidRDefault="00A84097" w:rsidP="000A38F0">
            <w:pPr>
              <w:adjustRightInd w:val="0"/>
              <w:rPr>
                <w:b/>
                <w:kern w:val="28"/>
              </w:rPr>
            </w:pPr>
          </w:p>
        </w:tc>
        <w:tc>
          <w:tcPr>
            <w:tcW w:w="992" w:type="dxa"/>
          </w:tcPr>
          <w:p w14:paraId="2153DCEF" w14:textId="77777777" w:rsidR="00A84097" w:rsidRPr="000A38F0" w:rsidRDefault="00A84097" w:rsidP="000A38F0">
            <w:pPr>
              <w:jc w:val="center"/>
              <w:rPr>
                <w:b/>
                <w:kern w:val="28"/>
              </w:rPr>
            </w:pPr>
            <w:r w:rsidRPr="000A38F0">
              <w:rPr>
                <w:b/>
                <w:kern w:val="28"/>
              </w:rPr>
              <w:t>Макс.</w:t>
            </w:r>
          </w:p>
          <w:p w14:paraId="294F7F96" w14:textId="77777777" w:rsidR="00A84097" w:rsidRPr="000A38F0" w:rsidRDefault="00A84097" w:rsidP="000A38F0">
            <w:pPr>
              <w:jc w:val="center"/>
              <w:rPr>
                <w:b/>
                <w:kern w:val="28"/>
              </w:rPr>
            </w:pPr>
            <w:r w:rsidRPr="000A38F0">
              <w:rPr>
                <w:b/>
                <w:kern w:val="28"/>
              </w:rPr>
              <w:t>балл</w:t>
            </w:r>
          </w:p>
        </w:tc>
      </w:tr>
      <w:tr w:rsidR="00A84097" w:rsidRPr="000A38F0" w14:paraId="00BD7E79" w14:textId="77777777" w:rsidTr="00FD74A2">
        <w:tc>
          <w:tcPr>
            <w:tcW w:w="9639" w:type="dxa"/>
            <w:gridSpan w:val="3"/>
          </w:tcPr>
          <w:p w14:paraId="15ABF407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Определите один правильный ответ</w:t>
            </w:r>
          </w:p>
        </w:tc>
      </w:tr>
      <w:tr w:rsidR="00A84097" w:rsidRPr="000A38F0" w14:paraId="00CA8192" w14:textId="77777777" w:rsidTr="00FD74A2">
        <w:tc>
          <w:tcPr>
            <w:tcW w:w="636" w:type="dxa"/>
            <w:shd w:val="clear" w:color="auto" w:fill="FFFFFF"/>
          </w:tcPr>
          <w:p w14:paraId="00A997D7" w14:textId="6D855A6C" w:rsidR="00A84097" w:rsidRPr="000A38F0" w:rsidRDefault="00A84097" w:rsidP="00B01395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1</w:t>
            </w:r>
          </w:p>
        </w:tc>
        <w:tc>
          <w:tcPr>
            <w:tcW w:w="8011" w:type="dxa"/>
            <w:shd w:val="clear" w:color="auto" w:fill="FFFFFF"/>
          </w:tcPr>
          <w:p w14:paraId="0532C935" w14:textId="77777777" w:rsidR="00A84097" w:rsidRPr="000A38F0" w:rsidRDefault="00A84097" w:rsidP="000A38F0">
            <w:pPr>
              <w:jc w:val="both"/>
            </w:pPr>
            <w:r w:rsidRPr="000A38F0">
              <w:t>В соответствии со статьёй 16 Федерального закона «О противодействии терроризму» установлены следующие правила ведения переговоров в ходе контртеррористической операции:</w:t>
            </w:r>
          </w:p>
          <w:p w14:paraId="085DBAC7" w14:textId="77777777" w:rsidR="00A84097" w:rsidRPr="000A38F0" w:rsidRDefault="00A84097" w:rsidP="000A38F0">
            <w:pPr>
              <w:jc w:val="both"/>
            </w:pPr>
            <w:r w:rsidRPr="000A38F0">
              <w:t xml:space="preserve">а) в целях сохранения жизни и здоровья людей возможно ведение переговоров лицами, специально уполномоченными на то руководителем контртеррористической операции; </w:t>
            </w:r>
          </w:p>
          <w:p w14:paraId="0ED31832" w14:textId="77777777" w:rsidR="00A84097" w:rsidRPr="000A38F0" w:rsidRDefault="00A84097" w:rsidP="000A38F0">
            <w:pPr>
              <w:jc w:val="both"/>
            </w:pPr>
            <w:r w:rsidRPr="000A38F0">
              <w:t xml:space="preserve">б) при ведении переговоров с террористами не должны рассматриваться выдвигаемые ими политические требования; </w:t>
            </w:r>
          </w:p>
          <w:p w14:paraId="5353DD83" w14:textId="19DAB69C" w:rsidR="00A84097" w:rsidRPr="000A38F0" w:rsidRDefault="00A84097" w:rsidP="006C753B">
            <w:pPr>
              <w:jc w:val="both"/>
              <w:rPr>
                <w:kern w:val="28"/>
              </w:rPr>
            </w:pPr>
            <w:r w:rsidRPr="000A38F0">
              <w:t>в) при ведении переговоров с террористами в целях сохранения жизни и здоровья людей в обязательном порядке должны рассматриваться выдвигаемые ими политические требования</w:t>
            </w:r>
          </w:p>
        </w:tc>
        <w:tc>
          <w:tcPr>
            <w:tcW w:w="992" w:type="dxa"/>
            <w:shd w:val="clear" w:color="auto" w:fill="FFFFFF"/>
          </w:tcPr>
          <w:p w14:paraId="5365BB2D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</w:tbl>
    <w:p w14:paraId="43DAEBAF" w14:textId="77777777" w:rsidR="00A26A94" w:rsidRDefault="00A26A94">
      <w: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8011"/>
        <w:gridCol w:w="992"/>
      </w:tblGrid>
      <w:tr w:rsidR="00A84097" w:rsidRPr="000A38F0" w14:paraId="10180DBD" w14:textId="77777777" w:rsidTr="00FD74A2">
        <w:tc>
          <w:tcPr>
            <w:tcW w:w="636" w:type="dxa"/>
            <w:shd w:val="clear" w:color="auto" w:fill="FFFFFF"/>
          </w:tcPr>
          <w:p w14:paraId="73D977CE" w14:textId="46D71204" w:rsidR="00A84097" w:rsidRPr="000A38F0" w:rsidRDefault="00B01395" w:rsidP="000A38F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lastRenderedPageBreak/>
              <w:t>2</w:t>
            </w:r>
            <w:r w:rsidR="00A84097" w:rsidRPr="000A38F0">
              <w:rPr>
                <w:kern w:val="28"/>
              </w:rPr>
              <w:t xml:space="preserve"> </w:t>
            </w:r>
          </w:p>
        </w:tc>
        <w:tc>
          <w:tcPr>
            <w:tcW w:w="8011" w:type="dxa"/>
            <w:shd w:val="clear" w:color="auto" w:fill="FFFFFF"/>
          </w:tcPr>
          <w:p w14:paraId="78D61BC2" w14:textId="0D25B5A4" w:rsidR="00A84097" w:rsidRPr="000A38F0" w:rsidRDefault="00A84097" w:rsidP="000A38F0">
            <w:pPr>
              <w:jc w:val="both"/>
            </w:pPr>
            <w:r w:rsidRPr="000A38F0">
              <w:rPr>
                <w:bCs/>
              </w:rPr>
              <w:t>Стойкость химического заражения в случае применения химического оружия зависит:</w:t>
            </w:r>
            <w:r w:rsidRPr="000A38F0">
              <w:t xml:space="preserve"> </w:t>
            </w:r>
          </w:p>
          <w:p w14:paraId="48F3EBDE" w14:textId="7AB61397" w:rsidR="00A84097" w:rsidRPr="000A38F0" w:rsidRDefault="00A84097" w:rsidP="000A38F0">
            <w:pPr>
              <w:jc w:val="both"/>
            </w:pPr>
            <w:r w:rsidRPr="000A38F0">
              <w:t xml:space="preserve">а) </w:t>
            </w:r>
            <w:r w:rsidR="00DA707C">
              <w:t xml:space="preserve">от </w:t>
            </w:r>
            <w:r w:rsidRPr="000A38F0">
              <w:t xml:space="preserve">токсичности ОВ и направления ветра; </w:t>
            </w:r>
          </w:p>
          <w:p w14:paraId="50AC905E" w14:textId="77777777" w:rsidR="00A84097" w:rsidRPr="000A38F0" w:rsidRDefault="00A84097" w:rsidP="000A38F0">
            <w:pPr>
              <w:jc w:val="both"/>
            </w:pPr>
            <w:r w:rsidRPr="000A38F0">
              <w:t xml:space="preserve">б) площади разлива и рельефа местности; </w:t>
            </w:r>
          </w:p>
          <w:p w14:paraId="072B557F" w14:textId="77777777" w:rsidR="00A84097" w:rsidRPr="000A38F0" w:rsidRDefault="00A84097" w:rsidP="000A38F0">
            <w:pPr>
              <w:jc w:val="both"/>
            </w:pPr>
            <w:r w:rsidRPr="000A38F0">
              <w:t xml:space="preserve">в) свойств отравляющих веществ, погоды и условий местности; </w:t>
            </w:r>
          </w:p>
          <w:p w14:paraId="247B9978" w14:textId="3180E908" w:rsidR="00A84097" w:rsidRPr="000A38F0" w:rsidRDefault="00DA707C" w:rsidP="000A38F0">
            <w:pPr>
              <w:jc w:val="both"/>
              <w:rPr>
                <w:kern w:val="28"/>
              </w:rPr>
            </w:pPr>
            <w:r>
              <w:t>г) температуры окружающей среды</w:t>
            </w:r>
          </w:p>
        </w:tc>
        <w:tc>
          <w:tcPr>
            <w:tcW w:w="992" w:type="dxa"/>
            <w:shd w:val="clear" w:color="auto" w:fill="FFFFFF"/>
          </w:tcPr>
          <w:p w14:paraId="34BB4A24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26EC391D" w14:textId="77777777" w:rsidTr="00FD74A2">
        <w:tc>
          <w:tcPr>
            <w:tcW w:w="636" w:type="dxa"/>
            <w:shd w:val="clear" w:color="auto" w:fill="FFFFFF"/>
          </w:tcPr>
          <w:p w14:paraId="05D3CA27" w14:textId="3978931A" w:rsidR="00A84097" w:rsidRPr="000A38F0" w:rsidRDefault="00A84097" w:rsidP="00DA707C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3</w:t>
            </w:r>
          </w:p>
        </w:tc>
        <w:tc>
          <w:tcPr>
            <w:tcW w:w="8011" w:type="dxa"/>
            <w:shd w:val="clear" w:color="auto" w:fill="FFFFFF"/>
          </w:tcPr>
          <w:p w14:paraId="28FF0061" w14:textId="77777777" w:rsidR="00A84097" w:rsidRPr="000A38F0" w:rsidRDefault="00A84097" w:rsidP="000A38F0">
            <w:pPr>
              <w:jc w:val="both"/>
            </w:pPr>
            <w:r w:rsidRPr="000A38F0">
              <w:t xml:space="preserve">Законодательной основой создания и функционирования РСЧС является: </w:t>
            </w:r>
          </w:p>
          <w:p w14:paraId="59BE4448" w14:textId="77777777" w:rsidR="00A84097" w:rsidRPr="000A38F0" w:rsidRDefault="00A84097" w:rsidP="000A38F0">
            <w:pPr>
              <w:jc w:val="both"/>
            </w:pPr>
            <w:r w:rsidRPr="000A38F0">
              <w:t xml:space="preserve">а) Положение «О Единой государственной системе предупреждения и ликвидации чрезвычайных ситуаций»; </w:t>
            </w:r>
          </w:p>
          <w:p w14:paraId="734E5D16" w14:textId="77777777" w:rsidR="00A84097" w:rsidRPr="000A38F0" w:rsidRDefault="00A84097" w:rsidP="000A38F0">
            <w:pPr>
              <w:jc w:val="both"/>
            </w:pPr>
            <w:r w:rsidRPr="000A38F0">
              <w:t xml:space="preserve">б) Федеральный Закон «О защите населения и территорий от чрезвычайных ситуаций природного и техногенного характера»; </w:t>
            </w:r>
          </w:p>
          <w:p w14:paraId="20561A84" w14:textId="61B012F3" w:rsidR="00A84097" w:rsidRPr="000A38F0" w:rsidRDefault="00A84097" w:rsidP="00DA707C">
            <w:pPr>
              <w:jc w:val="both"/>
              <w:rPr>
                <w:spacing w:val="-4"/>
                <w:kern w:val="28"/>
              </w:rPr>
            </w:pPr>
            <w:r w:rsidRPr="000A38F0">
              <w:t>в) Федеральный Закон «О безопасности»</w:t>
            </w:r>
          </w:p>
        </w:tc>
        <w:tc>
          <w:tcPr>
            <w:tcW w:w="992" w:type="dxa"/>
            <w:shd w:val="clear" w:color="auto" w:fill="FFFFFF"/>
          </w:tcPr>
          <w:p w14:paraId="224407CE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575971F8" w14:textId="77777777" w:rsidTr="00FD74A2">
        <w:tc>
          <w:tcPr>
            <w:tcW w:w="636" w:type="dxa"/>
            <w:shd w:val="clear" w:color="auto" w:fill="FFFFFF"/>
          </w:tcPr>
          <w:p w14:paraId="4F57C7C1" w14:textId="3AD3F18F" w:rsidR="00A84097" w:rsidRPr="000A38F0" w:rsidRDefault="00A84097" w:rsidP="00DA707C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4</w:t>
            </w:r>
          </w:p>
        </w:tc>
        <w:tc>
          <w:tcPr>
            <w:tcW w:w="8011" w:type="dxa"/>
            <w:shd w:val="clear" w:color="auto" w:fill="FFFFFF"/>
          </w:tcPr>
          <w:p w14:paraId="7597161F" w14:textId="77777777" w:rsidR="00A84097" w:rsidRPr="000A38F0" w:rsidRDefault="00A84097" w:rsidP="000A38F0">
            <w:pPr>
              <w:jc w:val="both"/>
            </w:pPr>
            <w:r w:rsidRPr="000A38F0">
              <w:t>Порядок мобилизационной подготовки и проведения мобилизации в РФ определяется:</w:t>
            </w:r>
          </w:p>
          <w:p w14:paraId="40388964" w14:textId="03C92EB7" w:rsidR="00A84097" w:rsidRPr="000A38F0" w:rsidRDefault="00A84097" w:rsidP="000A38F0">
            <w:pPr>
              <w:jc w:val="both"/>
            </w:pPr>
            <w:r w:rsidRPr="000A38F0">
              <w:t>а) Федеральным законом</w:t>
            </w:r>
            <w:r w:rsidR="00DA707C">
              <w:t>,</w:t>
            </w:r>
            <w:r w:rsidRPr="000A38F0">
              <w:t xml:space="preserve"> </w:t>
            </w:r>
          </w:p>
          <w:p w14:paraId="53FB8AFB" w14:textId="41215477" w:rsidR="00A84097" w:rsidRPr="000A38F0" w:rsidRDefault="00A84097" w:rsidP="000A38F0">
            <w:pPr>
              <w:jc w:val="both"/>
            </w:pPr>
            <w:r w:rsidRPr="000A38F0">
              <w:t>б) Постановлением правительства</w:t>
            </w:r>
            <w:r w:rsidR="00DA707C">
              <w:t>,</w:t>
            </w:r>
            <w:r w:rsidRPr="000A38F0">
              <w:t xml:space="preserve"> </w:t>
            </w:r>
          </w:p>
          <w:p w14:paraId="740FAE39" w14:textId="6F8032A3" w:rsidR="00A84097" w:rsidRPr="000A38F0" w:rsidRDefault="00A84097" w:rsidP="000A38F0">
            <w:pPr>
              <w:jc w:val="both"/>
            </w:pPr>
            <w:r w:rsidRPr="000A38F0">
              <w:t>в) Указом президента</w:t>
            </w:r>
            <w:r w:rsidR="00DA707C">
              <w:t>,</w:t>
            </w:r>
            <w:r w:rsidRPr="000A38F0">
              <w:t xml:space="preserve"> </w:t>
            </w:r>
          </w:p>
          <w:p w14:paraId="189BC841" w14:textId="77777777" w:rsidR="00A84097" w:rsidRPr="000A38F0" w:rsidRDefault="00A84097" w:rsidP="000A38F0">
            <w:pPr>
              <w:jc w:val="both"/>
            </w:pPr>
            <w:r w:rsidRPr="000A38F0">
              <w:t>г) Приказом министра обороны</w:t>
            </w:r>
          </w:p>
        </w:tc>
        <w:tc>
          <w:tcPr>
            <w:tcW w:w="992" w:type="dxa"/>
            <w:shd w:val="clear" w:color="auto" w:fill="FFFFFF"/>
          </w:tcPr>
          <w:p w14:paraId="2B5E2FB8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79C7BE3D" w14:textId="77777777" w:rsidTr="00FD74A2">
        <w:tc>
          <w:tcPr>
            <w:tcW w:w="636" w:type="dxa"/>
          </w:tcPr>
          <w:p w14:paraId="1D7625EA" w14:textId="2423873C" w:rsidR="00A84097" w:rsidRPr="000A38F0" w:rsidRDefault="00A84097" w:rsidP="00DA707C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5</w:t>
            </w:r>
          </w:p>
        </w:tc>
        <w:tc>
          <w:tcPr>
            <w:tcW w:w="8011" w:type="dxa"/>
          </w:tcPr>
          <w:p w14:paraId="58994E49" w14:textId="77777777" w:rsidR="00A84097" w:rsidRPr="000A38F0" w:rsidRDefault="00A84097" w:rsidP="000A38F0">
            <w:pPr>
              <w:jc w:val="both"/>
            </w:pPr>
            <w:r w:rsidRPr="000A38F0">
              <w:t xml:space="preserve">Назовите группы методов дезинфекции. </w:t>
            </w:r>
          </w:p>
          <w:p w14:paraId="0C5D1CEA" w14:textId="77777777" w:rsidR="00A84097" w:rsidRPr="000A38F0" w:rsidRDefault="00A84097" w:rsidP="000A38F0">
            <w:pPr>
              <w:jc w:val="both"/>
            </w:pPr>
            <w:r w:rsidRPr="000A38F0">
              <w:t>а) механический, физический, химический, биологический, комбинированный;</w:t>
            </w:r>
          </w:p>
          <w:p w14:paraId="6B2B010A" w14:textId="77777777" w:rsidR="00A84097" w:rsidRPr="000A38F0" w:rsidRDefault="00A84097" w:rsidP="000A38F0">
            <w:pPr>
              <w:jc w:val="both"/>
            </w:pPr>
            <w:r w:rsidRPr="000A38F0">
              <w:t>б) физико-химический, термический, микробиологический, термомеханический, комбинированный;</w:t>
            </w:r>
          </w:p>
          <w:p w14:paraId="6BD3DA23" w14:textId="77777777" w:rsidR="00A84097" w:rsidRPr="000A38F0" w:rsidRDefault="00A84097" w:rsidP="000A38F0">
            <w:pPr>
              <w:jc w:val="both"/>
            </w:pPr>
            <w:r w:rsidRPr="000A38F0">
              <w:t>в) термомеханический, биологический, биохимический, механический, комбинированный;</w:t>
            </w:r>
          </w:p>
          <w:p w14:paraId="39645425" w14:textId="04A7A281" w:rsidR="00A84097" w:rsidRPr="000A38F0" w:rsidRDefault="00A84097" w:rsidP="00A26A94">
            <w:pPr>
              <w:jc w:val="both"/>
              <w:rPr>
                <w:kern w:val="28"/>
              </w:rPr>
            </w:pPr>
            <w:r w:rsidRPr="000A38F0">
              <w:t>г) термомеханический, б</w:t>
            </w:r>
            <w:r w:rsidR="00A26A94">
              <w:t xml:space="preserve">иологически </w:t>
            </w:r>
            <w:r w:rsidRPr="000A38F0">
              <w:t>активный, физиологическ</w:t>
            </w:r>
            <w:r w:rsidR="002706A7">
              <w:t>ий, физический, комбинированный</w:t>
            </w:r>
          </w:p>
        </w:tc>
        <w:tc>
          <w:tcPr>
            <w:tcW w:w="992" w:type="dxa"/>
          </w:tcPr>
          <w:p w14:paraId="58FCEAC7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60E3B924" w14:textId="77777777" w:rsidTr="00FD74A2">
        <w:tc>
          <w:tcPr>
            <w:tcW w:w="636" w:type="dxa"/>
          </w:tcPr>
          <w:p w14:paraId="7EDA2437" w14:textId="0B6464DF" w:rsidR="00A84097" w:rsidRPr="000A38F0" w:rsidRDefault="00A84097" w:rsidP="002B5079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6</w:t>
            </w:r>
          </w:p>
        </w:tc>
        <w:tc>
          <w:tcPr>
            <w:tcW w:w="8011" w:type="dxa"/>
          </w:tcPr>
          <w:p w14:paraId="11AC4E24" w14:textId="0EDD8A58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0A38F0">
              <w:rPr>
                <w:sz w:val="28"/>
                <w:szCs w:val="28"/>
              </w:rPr>
              <w:t>В случ</w:t>
            </w:r>
            <w:r w:rsidR="002B5079">
              <w:rPr>
                <w:sz w:val="28"/>
                <w:szCs w:val="28"/>
              </w:rPr>
              <w:t>ае аварийного приводнения самолё</w:t>
            </w:r>
            <w:r w:rsidRPr="000A38F0">
              <w:rPr>
                <w:sz w:val="28"/>
                <w:szCs w:val="28"/>
              </w:rPr>
              <w:t xml:space="preserve">та спасательные жилеты приводятся в рабочее состояние: </w:t>
            </w:r>
          </w:p>
          <w:p w14:paraId="1A3E6DCF" w14:textId="4DAE55C4" w:rsidR="00A84097" w:rsidRPr="000A38F0" w:rsidRDefault="002B5079" w:rsidP="000A38F0">
            <w:pPr>
              <w:pStyle w:val="Style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после покидания салона самолё</w:t>
            </w:r>
            <w:r w:rsidR="00A84097" w:rsidRPr="000A38F0">
              <w:rPr>
                <w:sz w:val="28"/>
                <w:szCs w:val="28"/>
              </w:rPr>
              <w:t xml:space="preserve">та; </w:t>
            </w:r>
          </w:p>
          <w:p w14:paraId="6807508D" w14:textId="2B28953A" w:rsidR="00A84097" w:rsidRPr="000A38F0" w:rsidRDefault="002B5079" w:rsidP="000A38F0">
            <w:pPr>
              <w:pStyle w:val="Style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после соприкосновения самолё</w:t>
            </w:r>
            <w:r w:rsidR="00A84097" w:rsidRPr="000A38F0">
              <w:rPr>
                <w:sz w:val="28"/>
                <w:szCs w:val="28"/>
              </w:rPr>
              <w:t xml:space="preserve">та с поверхностью воды; </w:t>
            </w:r>
          </w:p>
          <w:p w14:paraId="7BAA0D75" w14:textId="51947528" w:rsidR="00A84097" w:rsidRPr="000A38F0" w:rsidRDefault="002B5079" w:rsidP="000A38F0">
            <w:pPr>
              <w:pStyle w:val="Style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до соприкосновения самолё</w:t>
            </w:r>
            <w:r w:rsidR="00A84097" w:rsidRPr="000A38F0">
              <w:rPr>
                <w:sz w:val="28"/>
                <w:szCs w:val="28"/>
              </w:rPr>
              <w:t xml:space="preserve">та с поверхностью воды; </w:t>
            </w:r>
          </w:p>
          <w:p w14:paraId="45D33259" w14:textId="679BBA96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/>
                <w:kern w:val="28"/>
                <w:sz w:val="28"/>
                <w:szCs w:val="28"/>
              </w:rPr>
            </w:pPr>
            <w:r w:rsidRPr="000A38F0">
              <w:rPr>
                <w:sz w:val="28"/>
                <w:szCs w:val="28"/>
              </w:rPr>
              <w:t>г</w:t>
            </w:r>
            <w:r w:rsidR="002B5079">
              <w:rPr>
                <w:sz w:val="28"/>
                <w:szCs w:val="28"/>
              </w:rPr>
              <w:t>) перед выходом из салона самолёта</w:t>
            </w:r>
          </w:p>
        </w:tc>
        <w:tc>
          <w:tcPr>
            <w:tcW w:w="992" w:type="dxa"/>
          </w:tcPr>
          <w:p w14:paraId="523F4916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552EB802" w14:textId="77777777" w:rsidTr="00FD74A2">
        <w:tc>
          <w:tcPr>
            <w:tcW w:w="636" w:type="dxa"/>
          </w:tcPr>
          <w:p w14:paraId="1B42865A" w14:textId="4EF1A1F1" w:rsidR="00A84097" w:rsidRPr="000A38F0" w:rsidRDefault="00A84097" w:rsidP="002B5079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7</w:t>
            </w:r>
          </w:p>
        </w:tc>
        <w:tc>
          <w:tcPr>
            <w:tcW w:w="8011" w:type="dxa"/>
          </w:tcPr>
          <w:p w14:paraId="6228F03A" w14:textId="691A6C6C" w:rsidR="00A84097" w:rsidRPr="000A38F0" w:rsidRDefault="00A84097" w:rsidP="000A38F0">
            <w:pPr>
              <w:jc w:val="both"/>
            </w:pPr>
            <w:r w:rsidRPr="000A38F0">
              <w:t xml:space="preserve">Обязанности военнослужащих подразделяются: </w:t>
            </w:r>
          </w:p>
          <w:p w14:paraId="5794D07D" w14:textId="42713DB0" w:rsidR="00A84097" w:rsidRPr="000A38F0" w:rsidRDefault="00A84097" w:rsidP="000A38F0">
            <w:pPr>
              <w:jc w:val="both"/>
            </w:pPr>
            <w:r w:rsidRPr="000A38F0">
              <w:t xml:space="preserve">а) </w:t>
            </w:r>
            <w:r w:rsidR="00755DB2">
              <w:t xml:space="preserve">на </w:t>
            </w:r>
            <w:r w:rsidRPr="000A38F0">
              <w:t xml:space="preserve">общие, должностные, боевые и специальные; </w:t>
            </w:r>
          </w:p>
          <w:p w14:paraId="030F2913" w14:textId="77777777" w:rsidR="00A84097" w:rsidRPr="000A38F0" w:rsidRDefault="00A84097" w:rsidP="000A38F0">
            <w:pPr>
              <w:jc w:val="both"/>
            </w:pPr>
            <w:r w:rsidRPr="000A38F0">
              <w:t xml:space="preserve">б) общие, должностные и специальные; </w:t>
            </w:r>
          </w:p>
          <w:p w14:paraId="77A77353" w14:textId="77777777" w:rsidR="00A84097" w:rsidRPr="000A38F0" w:rsidRDefault="00A84097" w:rsidP="000A38F0">
            <w:pPr>
              <w:jc w:val="both"/>
            </w:pPr>
            <w:r w:rsidRPr="000A38F0">
              <w:t xml:space="preserve">в) общие, боевые и специальные; </w:t>
            </w:r>
          </w:p>
          <w:p w14:paraId="6E00248C" w14:textId="2579E606" w:rsidR="00A84097" w:rsidRPr="000A38F0" w:rsidRDefault="00A84097" w:rsidP="0087108D">
            <w:pPr>
              <w:pStyle w:val="Style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0A38F0">
              <w:rPr>
                <w:sz w:val="28"/>
                <w:szCs w:val="28"/>
              </w:rPr>
              <w:t>г) общие и специальные</w:t>
            </w:r>
          </w:p>
        </w:tc>
        <w:tc>
          <w:tcPr>
            <w:tcW w:w="992" w:type="dxa"/>
          </w:tcPr>
          <w:p w14:paraId="16870746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302A46D3" w14:textId="77777777" w:rsidTr="00FD74A2">
        <w:tc>
          <w:tcPr>
            <w:tcW w:w="636" w:type="dxa"/>
          </w:tcPr>
          <w:p w14:paraId="7C560BAD" w14:textId="26DE8C85" w:rsidR="00A84097" w:rsidRPr="000A38F0" w:rsidRDefault="00A84097" w:rsidP="002B5079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8</w:t>
            </w:r>
          </w:p>
        </w:tc>
        <w:tc>
          <w:tcPr>
            <w:tcW w:w="8011" w:type="dxa"/>
          </w:tcPr>
          <w:p w14:paraId="0C0ADBB8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 xml:space="preserve">Для одиночного пешехода лёд считается прочным, если его толщина: </w:t>
            </w:r>
          </w:p>
          <w:p w14:paraId="179BDCAA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а) 5 см;</w:t>
            </w:r>
          </w:p>
          <w:p w14:paraId="516D2FC9" w14:textId="79C044A8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б) 1</w:t>
            </w:r>
            <w:r w:rsidR="0087108D">
              <w:rPr>
                <w:bCs/>
                <w:sz w:val="28"/>
                <w:szCs w:val="28"/>
              </w:rPr>
              <w:t>‒</w:t>
            </w:r>
            <w:r w:rsidRPr="000A38F0">
              <w:rPr>
                <w:bCs/>
                <w:sz w:val="28"/>
                <w:szCs w:val="28"/>
              </w:rPr>
              <w:t>3 см;</w:t>
            </w:r>
          </w:p>
          <w:p w14:paraId="64CF1D8A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в) не менее 7 см;</w:t>
            </w:r>
          </w:p>
          <w:p w14:paraId="78AD2A12" w14:textId="6016D984" w:rsidR="00A84097" w:rsidRPr="000A38F0" w:rsidRDefault="00A84097" w:rsidP="0087108D">
            <w:pPr>
              <w:pStyle w:val="Style7"/>
              <w:widowControl/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г) не менее 3 см</w:t>
            </w:r>
          </w:p>
        </w:tc>
        <w:tc>
          <w:tcPr>
            <w:tcW w:w="992" w:type="dxa"/>
          </w:tcPr>
          <w:p w14:paraId="2633E6CE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1A21FAD3" w14:textId="77777777" w:rsidTr="00FD74A2">
        <w:tc>
          <w:tcPr>
            <w:tcW w:w="636" w:type="dxa"/>
          </w:tcPr>
          <w:p w14:paraId="60EBEC42" w14:textId="42C1885B" w:rsidR="00A84097" w:rsidRPr="000A38F0" w:rsidRDefault="00A84097" w:rsidP="002B5079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lastRenderedPageBreak/>
              <w:t>9</w:t>
            </w:r>
          </w:p>
        </w:tc>
        <w:tc>
          <w:tcPr>
            <w:tcW w:w="8011" w:type="dxa"/>
          </w:tcPr>
          <w:p w14:paraId="55D3977C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Национальный антитеррористический комитет занимается:</w:t>
            </w:r>
          </w:p>
          <w:p w14:paraId="31676563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а) устранением последствий чрезвычайных ситуаций;</w:t>
            </w:r>
          </w:p>
          <w:p w14:paraId="66A94BAC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б) ведением уголовных дел террористов;</w:t>
            </w:r>
          </w:p>
          <w:p w14:paraId="07C8F4FB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в) координацией органов исполнительной власти РФ и органов местного самоуправления по противодействию терроризму;</w:t>
            </w:r>
          </w:p>
          <w:p w14:paraId="436AFF73" w14:textId="769BA670" w:rsidR="00A84097" w:rsidRPr="000A38F0" w:rsidRDefault="00A84097" w:rsidP="00037266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г) изданием законов, которые описывают меры наказания за терроризм</w:t>
            </w:r>
          </w:p>
        </w:tc>
        <w:tc>
          <w:tcPr>
            <w:tcW w:w="992" w:type="dxa"/>
          </w:tcPr>
          <w:p w14:paraId="7AD6B671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7507CCF5" w14:textId="77777777" w:rsidTr="00FD74A2">
        <w:tc>
          <w:tcPr>
            <w:tcW w:w="636" w:type="dxa"/>
          </w:tcPr>
          <w:p w14:paraId="24A0282D" w14:textId="4C4CFF36" w:rsidR="00A84097" w:rsidRPr="000A38F0" w:rsidRDefault="00A84097" w:rsidP="00037266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10</w:t>
            </w:r>
          </w:p>
        </w:tc>
        <w:tc>
          <w:tcPr>
            <w:tcW w:w="8011" w:type="dxa"/>
          </w:tcPr>
          <w:p w14:paraId="2F3210AE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Укажите неверное суждение о СПИДе:</w:t>
            </w:r>
          </w:p>
          <w:p w14:paraId="2EB69DE2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а) передаётся только половым путём;</w:t>
            </w:r>
          </w:p>
          <w:p w14:paraId="2ED3A332" w14:textId="22EF0672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 xml:space="preserve">б) является финальной стадией ВИЧ </w:t>
            </w:r>
            <w:proofErr w:type="gramStart"/>
            <w:r w:rsidRPr="000A38F0">
              <w:rPr>
                <w:bCs/>
                <w:sz w:val="28"/>
                <w:szCs w:val="28"/>
              </w:rPr>
              <w:t>с</w:t>
            </w:r>
            <w:proofErr w:type="gramEnd"/>
          </w:p>
          <w:p w14:paraId="08288292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в) не существует радикального лечения;</w:t>
            </w:r>
          </w:p>
          <w:p w14:paraId="1525C082" w14:textId="2EE72809" w:rsidR="00A84097" w:rsidRPr="000A38F0" w:rsidRDefault="007D2F76" w:rsidP="000A38F0">
            <w:pPr>
              <w:pStyle w:val="Style7"/>
              <w:widowControl/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г) не существует вакцины</w:t>
            </w:r>
          </w:p>
        </w:tc>
        <w:tc>
          <w:tcPr>
            <w:tcW w:w="992" w:type="dxa"/>
          </w:tcPr>
          <w:p w14:paraId="6456E7CF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1BABDAC4" w14:textId="77777777" w:rsidTr="00FD74A2">
        <w:tc>
          <w:tcPr>
            <w:tcW w:w="636" w:type="dxa"/>
          </w:tcPr>
          <w:p w14:paraId="474ECE43" w14:textId="74F7A574" w:rsidR="00A84097" w:rsidRPr="000A38F0" w:rsidRDefault="00A84097" w:rsidP="007D2F76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11</w:t>
            </w:r>
          </w:p>
        </w:tc>
        <w:tc>
          <w:tcPr>
            <w:tcW w:w="8011" w:type="dxa"/>
          </w:tcPr>
          <w:p w14:paraId="354BB28A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Дата утверждения флага Российской Федерации:</w:t>
            </w:r>
          </w:p>
          <w:p w14:paraId="340D1593" w14:textId="39E09788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а) 1991</w:t>
            </w:r>
            <w:r w:rsidR="007D2F76">
              <w:rPr>
                <w:bCs/>
                <w:sz w:val="28"/>
                <w:szCs w:val="28"/>
              </w:rPr>
              <w:t>,</w:t>
            </w:r>
          </w:p>
          <w:p w14:paraId="75018024" w14:textId="4F0F9CCF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б) 1998</w:t>
            </w:r>
            <w:r w:rsidR="007D2F76">
              <w:rPr>
                <w:bCs/>
                <w:sz w:val="28"/>
                <w:szCs w:val="28"/>
              </w:rPr>
              <w:t>,</w:t>
            </w:r>
          </w:p>
          <w:p w14:paraId="559DD9D1" w14:textId="79CDD894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в) 2000</w:t>
            </w:r>
            <w:r w:rsidR="007D2F76">
              <w:rPr>
                <w:bCs/>
                <w:sz w:val="28"/>
                <w:szCs w:val="28"/>
              </w:rPr>
              <w:t>,</w:t>
            </w:r>
          </w:p>
          <w:p w14:paraId="23BA00C4" w14:textId="68FAA0B9" w:rsidR="00A84097" w:rsidRPr="000A38F0" w:rsidRDefault="00A84097" w:rsidP="007D2F76">
            <w:pPr>
              <w:pStyle w:val="Style7"/>
              <w:widowControl/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г) 2002</w:t>
            </w:r>
          </w:p>
        </w:tc>
        <w:tc>
          <w:tcPr>
            <w:tcW w:w="992" w:type="dxa"/>
          </w:tcPr>
          <w:p w14:paraId="31BC30E0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304C35D6" w14:textId="77777777" w:rsidTr="00FD74A2">
        <w:tc>
          <w:tcPr>
            <w:tcW w:w="636" w:type="dxa"/>
          </w:tcPr>
          <w:p w14:paraId="2AF45F6E" w14:textId="71F4B5E4" w:rsidR="00A84097" w:rsidRPr="000A38F0" w:rsidRDefault="00A84097" w:rsidP="007D2F76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12</w:t>
            </w:r>
          </w:p>
        </w:tc>
        <w:tc>
          <w:tcPr>
            <w:tcW w:w="8011" w:type="dxa"/>
          </w:tcPr>
          <w:p w14:paraId="7BFDCAB6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В солнечный полдень тень указывает:</w:t>
            </w:r>
          </w:p>
          <w:p w14:paraId="52569A75" w14:textId="5C0E028A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 xml:space="preserve">а) </w:t>
            </w:r>
            <w:r w:rsidR="007D2F76">
              <w:rPr>
                <w:bCs/>
                <w:sz w:val="28"/>
                <w:szCs w:val="28"/>
              </w:rPr>
              <w:t xml:space="preserve">на </w:t>
            </w:r>
            <w:r w:rsidRPr="000A38F0">
              <w:rPr>
                <w:bCs/>
                <w:sz w:val="28"/>
                <w:szCs w:val="28"/>
              </w:rPr>
              <w:t>юг</w:t>
            </w:r>
            <w:r w:rsidR="007D2F76">
              <w:rPr>
                <w:bCs/>
                <w:sz w:val="28"/>
                <w:szCs w:val="28"/>
              </w:rPr>
              <w:t>,</w:t>
            </w:r>
          </w:p>
          <w:p w14:paraId="5F705B89" w14:textId="0DB87590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б) север</w:t>
            </w:r>
            <w:r w:rsidR="007D2F76">
              <w:rPr>
                <w:bCs/>
                <w:sz w:val="28"/>
                <w:szCs w:val="28"/>
              </w:rPr>
              <w:t>,</w:t>
            </w:r>
          </w:p>
          <w:p w14:paraId="74747939" w14:textId="60F79B70" w:rsidR="00A84097" w:rsidRPr="000A38F0" w:rsidRDefault="007D2F76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в) запад,</w:t>
            </w:r>
          </w:p>
          <w:p w14:paraId="335B7379" w14:textId="1612FB58" w:rsidR="00A84097" w:rsidRPr="000A38F0" w:rsidRDefault="00A84097" w:rsidP="007D2F76">
            <w:pPr>
              <w:pStyle w:val="Style7"/>
              <w:widowControl/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г) восток</w:t>
            </w:r>
          </w:p>
        </w:tc>
        <w:tc>
          <w:tcPr>
            <w:tcW w:w="992" w:type="dxa"/>
          </w:tcPr>
          <w:p w14:paraId="5669B4DC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124987AD" w14:textId="77777777" w:rsidTr="00FD74A2">
        <w:tc>
          <w:tcPr>
            <w:tcW w:w="636" w:type="dxa"/>
          </w:tcPr>
          <w:p w14:paraId="76BA2B61" w14:textId="714128C5" w:rsidR="00A84097" w:rsidRPr="000A38F0" w:rsidRDefault="00A84097" w:rsidP="007D2F76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13</w:t>
            </w:r>
          </w:p>
        </w:tc>
        <w:tc>
          <w:tcPr>
            <w:tcW w:w="8011" w:type="dxa"/>
          </w:tcPr>
          <w:p w14:paraId="5F1F23DE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Признаками поражения парами ртути является:</w:t>
            </w:r>
          </w:p>
          <w:p w14:paraId="48AFF0C3" w14:textId="77777777" w:rsidR="00A84097" w:rsidRPr="000A38F0" w:rsidRDefault="00A84097" w:rsidP="00A26A94">
            <w:pPr>
              <w:pStyle w:val="Style7"/>
              <w:widowControl/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а) повышенная утомляемость, слабость, сонливость, головная боль;</w:t>
            </w:r>
          </w:p>
          <w:p w14:paraId="20B43F02" w14:textId="77777777" w:rsidR="00A84097" w:rsidRPr="000A38F0" w:rsidRDefault="00A84097" w:rsidP="00A26A94">
            <w:pPr>
              <w:pStyle w:val="Style7"/>
              <w:widowControl/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б) раздражение слизистых оболочек глаз, рвота, головокружение;</w:t>
            </w:r>
          </w:p>
          <w:p w14:paraId="3DE20538" w14:textId="77777777" w:rsidR="00A84097" w:rsidRPr="000A38F0" w:rsidRDefault="00A84097" w:rsidP="00A26A94">
            <w:pPr>
              <w:pStyle w:val="Style7"/>
              <w:widowControl/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в) резь в глазах, слезотечение, раздражительность, кашель;</w:t>
            </w:r>
          </w:p>
          <w:p w14:paraId="22EF18DA" w14:textId="6BC60A8B" w:rsidR="00A84097" w:rsidRPr="000A38F0" w:rsidRDefault="00A84097" w:rsidP="00A26A94">
            <w:pPr>
              <w:pStyle w:val="Style7"/>
              <w:widowControl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г) металлический привкус во рту, раздражение в носоглотке, головная боль</w:t>
            </w:r>
          </w:p>
        </w:tc>
        <w:tc>
          <w:tcPr>
            <w:tcW w:w="992" w:type="dxa"/>
          </w:tcPr>
          <w:p w14:paraId="49991F10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2EB166EA" w14:textId="77777777" w:rsidTr="00FD74A2">
        <w:tc>
          <w:tcPr>
            <w:tcW w:w="636" w:type="dxa"/>
          </w:tcPr>
          <w:p w14:paraId="29E6A9AD" w14:textId="45A70453" w:rsidR="00A84097" w:rsidRPr="000A38F0" w:rsidRDefault="007D2F76" w:rsidP="000A38F0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14</w:t>
            </w:r>
          </w:p>
        </w:tc>
        <w:tc>
          <w:tcPr>
            <w:tcW w:w="8011" w:type="dxa"/>
          </w:tcPr>
          <w:p w14:paraId="110823AC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Повреждение тканей тела человека, возникшее при повышении их температуры свыше 50 градусов, называется:</w:t>
            </w:r>
          </w:p>
          <w:p w14:paraId="004D3E74" w14:textId="12A8C20B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а) солнечным ударом</w:t>
            </w:r>
            <w:r w:rsidR="00B2592E">
              <w:rPr>
                <w:bCs/>
                <w:sz w:val="28"/>
                <w:szCs w:val="28"/>
              </w:rPr>
              <w:t>,</w:t>
            </w:r>
          </w:p>
          <w:p w14:paraId="2E6187C3" w14:textId="4D01DDFA" w:rsidR="00A84097" w:rsidRPr="000A38F0" w:rsidRDefault="00B2592E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б) тепловым ударом,</w:t>
            </w:r>
          </w:p>
          <w:p w14:paraId="6EA21057" w14:textId="30903BAD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в) химическим ожогом</w:t>
            </w:r>
            <w:r w:rsidR="00B2592E">
              <w:rPr>
                <w:bCs/>
                <w:sz w:val="28"/>
                <w:szCs w:val="28"/>
              </w:rPr>
              <w:t>,</w:t>
            </w:r>
          </w:p>
          <w:p w14:paraId="5A59D34A" w14:textId="59F5E38D" w:rsidR="00A84097" w:rsidRPr="000A38F0" w:rsidRDefault="00B2592E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г) ожогом</w:t>
            </w:r>
          </w:p>
        </w:tc>
        <w:tc>
          <w:tcPr>
            <w:tcW w:w="992" w:type="dxa"/>
          </w:tcPr>
          <w:p w14:paraId="430B971F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  <w:tr w:rsidR="00A84097" w:rsidRPr="000A38F0" w14:paraId="53083897" w14:textId="77777777" w:rsidTr="00FD74A2">
        <w:tc>
          <w:tcPr>
            <w:tcW w:w="9639" w:type="dxa"/>
            <w:gridSpan w:val="3"/>
          </w:tcPr>
          <w:p w14:paraId="66C5F300" w14:textId="77777777" w:rsidR="00A84097" w:rsidRPr="00A26A94" w:rsidRDefault="00A84097" w:rsidP="000A38F0">
            <w:pPr>
              <w:jc w:val="center"/>
              <w:rPr>
                <w:b/>
                <w:kern w:val="28"/>
              </w:rPr>
            </w:pPr>
            <w:r w:rsidRPr="00A26A94">
              <w:rPr>
                <w:b/>
                <w:kern w:val="28"/>
              </w:rPr>
              <w:t>Определите все правильные ответы</w:t>
            </w:r>
          </w:p>
        </w:tc>
      </w:tr>
      <w:tr w:rsidR="00A84097" w:rsidRPr="000A38F0" w14:paraId="3170E75D" w14:textId="77777777" w:rsidTr="00FD74A2">
        <w:tc>
          <w:tcPr>
            <w:tcW w:w="636" w:type="dxa"/>
          </w:tcPr>
          <w:p w14:paraId="7D6FE0C7" w14:textId="49277462" w:rsidR="00A84097" w:rsidRPr="000A38F0" w:rsidRDefault="00A84097" w:rsidP="00B2592E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t>15</w:t>
            </w:r>
          </w:p>
        </w:tc>
        <w:tc>
          <w:tcPr>
            <w:tcW w:w="8011" w:type="dxa"/>
          </w:tcPr>
          <w:p w14:paraId="480F3006" w14:textId="77777777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Какие функции выполняет кожа человека?</w:t>
            </w:r>
          </w:p>
          <w:p w14:paraId="09B2283B" w14:textId="2979BE0C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а) защитная</w:t>
            </w:r>
            <w:r w:rsidR="00B2592E">
              <w:rPr>
                <w:bCs/>
                <w:sz w:val="28"/>
                <w:szCs w:val="28"/>
              </w:rPr>
              <w:t>,</w:t>
            </w:r>
          </w:p>
          <w:p w14:paraId="12BE0EF1" w14:textId="4FE6F233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б) эстетическая</w:t>
            </w:r>
            <w:r w:rsidR="00B2592E">
              <w:rPr>
                <w:bCs/>
                <w:sz w:val="28"/>
                <w:szCs w:val="28"/>
              </w:rPr>
              <w:t>,</w:t>
            </w:r>
          </w:p>
          <w:p w14:paraId="204FED2C" w14:textId="472D7099" w:rsidR="00A84097" w:rsidRPr="000A38F0" w:rsidRDefault="00A84097" w:rsidP="000A38F0">
            <w:pPr>
              <w:pStyle w:val="Style7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в) терморегулирующая</w:t>
            </w:r>
            <w:r w:rsidR="00B2592E">
              <w:rPr>
                <w:bCs/>
                <w:sz w:val="28"/>
                <w:szCs w:val="28"/>
              </w:rPr>
              <w:t>,</w:t>
            </w:r>
          </w:p>
          <w:p w14:paraId="354A7E9C" w14:textId="35456956" w:rsidR="00A84097" w:rsidRPr="000A38F0" w:rsidRDefault="00A84097" w:rsidP="00B2592E">
            <w:pPr>
              <w:pStyle w:val="Style7"/>
              <w:widowControl/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 w:rsidRPr="000A38F0">
              <w:rPr>
                <w:bCs/>
                <w:sz w:val="28"/>
                <w:szCs w:val="28"/>
              </w:rPr>
              <w:t>г) выделительная</w:t>
            </w:r>
          </w:p>
        </w:tc>
        <w:tc>
          <w:tcPr>
            <w:tcW w:w="992" w:type="dxa"/>
          </w:tcPr>
          <w:p w14:paraId="05E80768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</w:tbl>
    <w:p w14:paraId="01179775" w14:textId="77777777" w:rsidR="00A26A94" w:rsidRDefault="00A26A94">
      <w: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8011"/>
        <w:gridCol w:w="992"/>
      </w:tblGrid>
      <w:tr w:rsidR="00A84097" w:rsidRPr="000A38F0" w14:paraId="52EA190A" w14:textId="77777777" w:rsidTr="00FD74A2">
        <w:tc>
          <w:tcPr>
            <w:tcW w:w="636" w:type="dxa"/>
          </w:tcPr>
          <w:p w14:paraId="5368B8AB" w14:textId="4090764F" w:rsidR="00A84097" w:rsidRPr="000A38F0" w:rsidRDefault="00A84097" w:rsidP="000A38F0">
            <w:pPr>
              <w:jc w:val="center"/>
              <w:rPr>
                <w:kern w:val="28"/>
              </w:rPr>
            </w:pPr>
            <w:r w:rsidRPr="000A38F0">
              <w:rPr>
                <w:kern w:val="28"/>
              </w:rPr>
              <w:lastRenderedPageBreak/>
              <w:t>16</w:t>
            </w:r>
          </w:p>
        </w:tc>
        <w:tc>
          <w:tcPr>
            <w:tcW w:w="8011" w:type="dxa"/>
          </w:tcPr>
          <w:p w14:paraId="738168CF" w14:textId="088254E8" w:rsidR="00A84097" w:rsidRPr="000A38F0" w:rsidRDefault="00A84097" w:rsidP="000A38F0">
            <w:pPr>
              <w:jc w:val="both"/>
            </w:pPr>
            <w:r w:rsidRPr="000A38F0">
              <w:t>К корабельной (палубной) авиации ВМФ</w:t>
            </w:r>
            <w:r w:rsidR="00B2592E">
              <w:t xml:space="preserve"> относятся следующие типы самолётов и вертолё</w:t>
            </w:r>
            <w:r w:rsidRPr="000A38F0">
              <w:t xml:space="preserve">тов: </w:t>
            </w:r>
          </w:p>
          <w:p w14:paraId="469ED498" w14:textId="77777777" w:rsidR="00A84097" w:rsidRPr="000A38F0" w:rsidRDefault="00A84097" w:rsidP="000A38F0">
            <w:pPr>
              <w:jc w:val="both"/>
            </w:pPr>
            <w:r w:rsidRPr="000A38F0">
              <w:t xml:space="preserve">а) Су-33; </w:t>
            </w:r>
          </w:p>
          <w:p w14:paraId="564EADC0" w14:textId="77777777" w:rsidR="00A84097" w:rsidRPr="000A38F0" w:rsidRDefault="00A84097" w:rsidP="000A38F0">
            <w:pPr>
              <w:jc w:val="both"/>
            </w:pPr>
            <w:r w:rsidRPr="000A38F0">
              <w:t>б) Ту-22 МЗ;</w:t>
            </w:r>
          </w:p>
          <w:p w14:paraId="236C731F" w14:textId="77777777" w:rsidR="00A84097" w:rsidRPr="000A38F0" w:rsidRDefault="00A84097" w:rsidP="000A38F0">
            <w:pPr>
              <w:jc w:val="both"/>
            </w:pPr>
            <w:r w:rsidRPr="000A38F0">
              <w:t xml:space="preserve">в) Ил-38; </w:t>
            </w:r>
          </w:p>
          <w:p w14:paraId="128933F9" w14:textId="77777777" w:rsidR="00A84097" w:rsidRPr="000A38F0" w:rsidRDefault="00A84097" w:rsidP="000A38F0">
            <w:pPr>
              <w:jc w:val="both"/>
            </w:pPr>
            <w:r w:rsidRPr="000A38F0">
              <w:t>г) Миг-29 К;</w:t>
            </w:r>
          </w:p>
          <w:p w14:paraId="349B846A" w14:textId="1C5E1123" w:rsidR="00A84097" w:rsidRPr="000A38F0" w:rsidRDefault="00B2592E" w:rsidP="000A38F0">
            <w:pPr>
              <w:pStyle w:val="Style7"/>
              <w:widowControl/>
              <w:spacing w:line="240" w:lineRule="auto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д) Ка-27</w:t>
            </w:r>
          </w:p>
        </w:tc>
        <w:tc>
          <w:tcPr>
            <w:tcW w:w="992" w:type="dxa"/>
          </w:tcPr>
          <w:p w14:paraId="4D33AFBF" w14:textId="77777777" w:rsidR="00A84097" w:rsidRPr="000A38F0" w:rsidRDefault="00A84097" w:rsidP="000A38F0">
            <w:pPr>
              <w:jc w:val="center"/>
              <w:rPr>
                <w:kern w:val="28"/>
              </w:rPr>
            </w:pPr>
          </w:p>
        </w:tc>
      </w:tr>
    </w:tbl>
    <w:p w14:paraId="79CF68A0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24EDB3B8" w14:textId="4A253C00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>Оценочные баллы: максимальный – 20</w:t>
      </w:r>
      <w:r w:rsidR="00B2592E">
        <w:rPr>
          <w:rFonts w:ascii="Times New Roman" w:hAnsi="Times New Roman"/>
          <w:sz w:val="28"/>
          <w:szCs w:val="28"/>
        </w:rPr>
        <w:t xml:space="preserve">; фактический – _____ </w:t>
      </w:r>
      <w:r w:rsidRPr="000A38F0">
        <w:rPr>
          <w:rFonts w:ascii="Times New Roman" w:hAnsi="Times New Roman"/>
          <w:sz w:val="28"/>
          <w:szCs w:val="28"/>
        </w:rPr>
        <w:t xml:space="preserve"> </w:t>
      </w:r>
    </w:p>
    <w:p w14:paraId="4E145B68" w14:textId="77777777" w:rsidR="00A84097" w:rsidRPr="000A38F0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7E037C25" w14:textId="117BA6E4" w:rsidR="00A84097" w:rsidRPr="00B2592E" w:rsidRDefault="00A84097" w:rsidP="000A38F0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A38F0">
        <w:rPr>
          <w:rFonts w:ascii="Times New Roman" w:hAnsi="Times New Roman"/>
          <w:sz w:val="28"/>
          <w:szCs w:val="28"/>
        </w:rPr>
        <w:t>Подписи членов жюри</w:t>
      </w:r>
      <w:r w:rsidR="00B853E4">
        <w:rPr>
          <w:rFonts w:ascii="Times New Roman" w:hAnsi="Times New Roman"/>
          <w:sz w:val="28"/>
          <w:szCs w:val="28"/>
        </w:rPr>
        <w:t xml:space="preserve"> </w:t>
      </w:r>
      <w:r w:rsidRPr="000A38F0">
        <w:rPr>
          <w:rFonts w:ascii="Times New Roman" w:hAnsi="Times New Roman"/>
          <w:sz w:val="28"/>
          <w:szCs w:val="28"/>
        </w:rPr>
        <w:t>____________________________</w:t>
      </w:r>
      <w:r w:rsidRPr="00B2592E">
        <w:rPr>
          <w:rFonts w:ascii="Times New Roman" w:hAnsi="Times New Roman"/>
          <w:sz w:val="28"/>
          <w:szCs w:val="28"/>
        </w:rPr>
        <w:t>_______________</w:t>
      </w:r>
    </w:p>
    <w:sectPr w:rsidR="00A84097" w:rsidRPr="00B2592E" w:rsidSect="007A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4097"/>
    <w:rsid w:val="0000510D"/>
    <w:rsid w:val="00005467"/>
    <w:rsid w:val="0000620A"/>
    <w:rsid w:val="00006E9D"/>
    <w:rsid w:val="00007A36"/>
    <w:rsid w:val="00010E31"/>
    <w:rsid w:val="0001187F"/>
    <w:rsid w:val="00016D75"/>
    <w:rsid w:val="00017205"/>
    <w:rsid w:val="00020366"/>
    <w:rsid w:val="00022C18"/>
    <w:rsid w:val="000239DF"/>
    <w:rsid w:val="00024309"/>
    <w:rsid w:val="00024885"/>
    <w:rsid w:val="000251C9"/>
    <w:rsid w:val="000251DC"/>
    <w:rsid w:val="00025347"/>
    <w:rsid w:val="0002562D"/>
    <w:rsid w:val="00027686"/>
    <w:rsid w:val="0003014D"/>
    <w:rsid w:val="00030EF1"/>
    <w:rsid w:val="000321F9"/>
    <w:rsid w:val="000343F7"/>
    <w:rsid w:val="0003693D"/>
    <w:rsid w:val="00036A26"/>
    <w:rsid w:val="00037266"/>
    <w:rsid w:val="00037AF0"/>
    <w:rsid w:val="000426E9"/>
    <w:rsid w:val="00042EDA"/>
    <w:rsid w:val="00043627"/>
    <w:rsid w:val="00046BB3"/>
    <w:rsid w:val="00046E13"/>
    <w:rsid w:val="00046F3A"/>
    <w:rsid w:val="00047781"/>
    <w:rsid w:val="00051E3F"/>
    <w:rsid w:val="0005270D"/>
    <w:rsid w:val="00054494"/>
    <w:rsid w:val="0006258B"/>
    <w:rsid w:val="00063249"/>
    <w:rsid w:val="00063A98"/>
    <w:rsid w:val="00066537"/>
    <w:rsid w:val="00070F64"/>
    <w:rsid w:val="00071546"/>
    <w:rsid w:val="00071A52"/>
    <w:rsid w:val="000732F4"/>
    <w:rsid w:val="000736AD"/>
    <w:rsid w:val="00073BCD"/>
    <w:rsid w:val="000753AD"/>
    <w:rsid w:val="00075C89"/>
    <w:rsid w:val="00080497"/>
    <w:rsid w:val="00080982"/>
    <w:rsid w:val="00080A1F"/>
    <w:rsid w:val="000811E3"/>
    <w:rsid w:val="00081A27"/>
    <w:rsid w:val="00082430"/>
    <w:rsid w:val="000825EA"/>
    <w:rsid w:val="00083017"/>
    <w:rsid w:val="00083422"/>
    <w:rsid w:val="00084EEB"/>
    <w:rsid w:val="00085180"/>
    <w:rsid w:val="00085745"/>
    <w:rsid w:val="0009021B"/>
    <w:rsid w:val="00090464"/>
    <w:rsid w:val="00092ED3"/>
    <w:rsid w:val="000935A0"/>
    <w:rsid w:val="0009559F"/>
    <w:rsid w:val="000963BD"/>
    <w:rsid w:val="000970AE"/>
    <w:rsid w:val="000971B1"/>
    <w:rsid w:val="00097666"/>
    <w:rsid w:val="000A0B58"/>
    <w:rsid w:val="000A172F"/>
    <w:rsid w:val="000A1EA7"/>
    <w:rsid w:val="000A237F"/>
    <w:rsid w:val="000A3454"/>
    <w:rsid w:val="000A38F0"/>
    <w:rsid w:val="000A3AF0"/>
    <w:rsid w:val="000A3D6E"/>
    <w:rsid w:val="000A41FF"/>
    <w:rsid w:val="000A495D"/>
    <w:rsid w:val="000A56C2"/>
    <w:rsid w:val="000A5DD2"/>
    <w:rsid w:val="000A6940"/>
    <w:rsid w:val="000A6C38"/>
    <w:rsid w:val="000A7FD9"/>
    <w:rsid w:val="000B09B4"/>
    <w:rsid w:val="000B1CFE"/>
    <w:rsid w:val="000B1EDB"/>
    <w:rsid w:val="000B4080"/>
    <w:rsid w:val="000B4E4A"/>
    <w:rsid w:val="000C0E90"/>
    <w:rsid w:val="000C1DFC"/>
    <w:rsid w:val="000C3A1A"/>
    <w:rsid w:val="000C4C27"/>
    <w:rsid w:val="000C5197"/>
    <w:rsid w:val="000C529D"/>
    <w:rsid w:val="000C5DDD"/>
    <w:rsid w:val="000D0D61"/>
    <w:rsid w:val="000D10BB"/>
    <w:rsid w:val="000D188B"/>
    <w:rsid w:val="000D2C8E"/>
    <w:rsid w:val="000D6EFB"/>
    <w:rsid w:val="000D773F"/>
    <w:rsid w:val="000D77B8"/>
    <w:rsid w:val="000E1262"/>
    <w:rsid w:val="000E1B89"/>
    <w:rsid w:val="000E392B"/>
    <w:rsid w:val="000E3CCF"/>
    <w:rsid w:val="000E5667"/>
    <w:rsid w:val="000E6193"/>
    <w:rsid w:val="000F0CB2"/>
    <w:rsid w:val="000F0F68"/>
    <w:rsid w:val="000F1609"/>
    <w:rsid w:val="000F1FFE"/>
    <w:rsid w:val="000F2EF8"/>
    <w:rsid w:val="000F38B7"/>
    <w:rsid w:val="000F3BD9"/>
    <w:rsid w:val="000F3F06"/>
    <w:rsid w:val="000F5664"/>
    <w:rsid w:val="000F5C72"/>
    <w:rsid w:val="000F76DF"/>
    <w:rsid w:val="0010083D"/>
    <w:rsid w:val="0010154C"/>
    <w:rsid w:val="001032D5"/>
    <w:rsid w:val="0010375D"/>
    <w:rsid w:val="00104115"/>
    <w:rsid w:val="001046C1"/>
    <w:rsid w:val="00105304"/>
    <w:rsid w:val="001074FB"/>
    <w:rsid w:val="001147F7"/>
    <w:rsid w:val="00115E59"/>
    <w:rsid w:val="00116AA4"/>
    <w:rsid w:val="00117378"/>
    <w:rsid w:val="0012050F"/>
    <w:rsid w:val="00120A52"/>
    <w:rsid w:val="00121973"/>
    <w:rsid w:val="00122152"/>
    <w:rsid w:val="00124B2A"/>
    <w:rsid w:val="0013231A"/>
    <w:rsid w:val="00133684"/>
    <w:rsid w:val="001339F1"/>
    <w:rsid w:val="00134318"/>
    <w:rsid w:val="00134E0C"/>
    <w:rsid w:val="00135BA6"/>
    <w:rsid w:val="00143848"/>
    <w:rsid w:val="00145050"/>
    <w:rsid w:val="00145307"/>
    <w:rsid w:val="00145AA7"/>
    <w:rsid w:val="001477D6"/>
    <w:rsid w:val="00147D98"/>
    <w:rsid w:val="00150E9E"/>
    <w:rsid w:val="00152CF5"/>
    <w:rsid w:val="00154BB2"/>
    <w:rsid w:val="00155EA1"/>
    <w:rsid w:val="001564C8"/>
    <w:rsid w:val="001604F7"/>
    <w:rsid w:val="0016090A"/>
    <w:rsid w:val="00161023"/>
    <w:rsid w:val="00163843"/>
    <w:rsid w:val="00164F9B"/>
    <w:rsid w:val="00165515"/>
    <w:rsid w:val="00165F48"/>
    <w:rsid w:val="00167BD7"/>
    <w:rsid w:val="001733B1"/>
    <w:rsid w:val="0017370F"/>
    <w:rsid w:val="00174141"/>
    <w:rsid w:val="001741FC"/>
    <w:rsid w:val="001763AA"/>
    <w:rsid w:val="001811D2"/>
    <w:rsid w:val="00184735"/>
    <w:rsid w:val="00184BE5"/>
    <w:rsid w:val="00184F07"/>
    <w:rsid w:val="001864B7"/>
    <w:rsid w:val="00187170"/>
    <w:rsid w:val="0019090F"/>
    <w:rsid w:val="00190B86"/>
    <w:rsid w:val="00191A54"/>
    <w:rsid w:val="001948A0"/>
    <w:rsid w:val="00195BA0"/>
    <w:rsid w:val="001A01D9"/>
    <w:rsid w:val="001A025E"/>
    <w:rsid w:val="001A0458"/>
    <w:rsid w:val="001A20A2"/>
    <w:rsid w:val="001A36E6"/>
    <w:rsid w:val="001A387F"/>
    <w:rsid w:val="001A4585"/>
    <w:rsid w:val="001A4598"/>
    <w:rsid w:val="001A681C"/>
    <w:rsid w:val="001A7778"/>
    <w:rsid w:val="001A7982"/>
    <w:rsid w:val="001B162A"/>
    <w:rsid w:val="001B225E"/>
    <w:rsid w:val="001B23B8"/>
    <w:rsid w:val="001B2C2B"/>
    <w:rsid w:val="001B2C76"/>
    <w:rsid w:val="001B3EF7"/>
    <w:rsid w:val="001B41FB"/>
    <w:rsid w:val="001B436B"/>
    <w:rsid w:val="001B6659"/>
    <w:rsid w:val="001B67C3"/>
    <w:rsid w:val="001B7B1E"/>
    <w:rsid w:val="001B7BA8"/>
    <w:rsid w:val="001B7C63"/>
    <w:rsid w:val="001C1556"/>
    <w:rsid w:val="001C2454"/>
    <w:rsid w:val="001C2E8C"/>
    <w:rsid w:val="001C623C"/>
    <w:rsid w:val="001C6378"/>
    <w:rsid w:val="001C75C1"/>
    <w:rsid w:val="001D1B26"/>
    <w:rsid w:val="001D2275"/>
    <w:rsid w:val="001D2383"/>
    <w:rsid w:val="001D41C2"/>
    <w:rsid w:val="001D4463"/>
    <w:rsid w:val="001D7D1D"/>
    <w:rsid w:val="001E0325"/>
    <w:rsid w:val="001E168D"/>
    <w:rsid w:val="001E1C5C"/>
    <w:rsid w:val="001E2E82"/>
    <w:rsid w:val="001E3387"/>
    <w:rsid w:val="001E5A05"/>
    <w:rsid w:val="001F12F3"/>
    <w:rsid w:val="001F201E"/>
    <w:rsid w:val="001F2B2C"/>
    <w:rsid w:val="001F4AE2"/>
    <w:rsid w:val="001F4C29"/>
    <w:rsid w:val="001F500D"/>
    <w:rsid w:val="001F5AAD"/>
    <w:rsid w:val="001F5D95"/>
    <w:rsid w:val="001F7A3E"/>
    <w:rsid w:val="002043B1"/>
    <w:rsid w:val="00205A1F"/>
    <w:rsid w:val="00207A4B"/>
    <w:rsid w:val="00210941"/>
    <w:rsid w:val="00212AF7"/>
    <w:rsid w:val="002130B6"/>
    <w:rsid w:val="00213543"/>
    <w:rsid w:val="00216352"/>
    <w:rsid w:val="0022162D"/>
    <w:rsid w:val="002217D3"/>
    <w:rsid w:val="00221CF4"/>
    <w:rsid w:val="0022290A"/>
    <w:rsid w:val="00222EC8"/>
    <w:rsid w:val="0022579D"/>
    <w:rsid w:val="00225912"/>
    <w:rsid w:val="0022591C"/>
    <w:rsid w:val="00225FF8"/>
    <w:rsid w:val="002262C1"/>
    <w:rsid w:val="00230FB1"/>
    <w:rsid w:val="00231185"/>
    <w:rsid w:val="002319D4"/>
    <w:rsid w:val="00231F0B"/>
    <w:rsid w:val="002323F0"/>
    <w:rsid w:val="00233042"/>
    <w:rsid w:val="002347C4"/>
    <w:rsid w:val="002365B1"/>
    <w:rsid w:val="00236DFB"/>
    <w:rsid w:val="0023760D"/>
    <w:rsid w:val="00242AF2"/>
    <w:rsid w:val="00242C3A"/>
    <w:rsid w:val="0024343A"/>
    <w:rsid w:val="0024408D"/>
    <w:rsid w:val="00245E7E"/>
    <w:rsid w:val="00250065"/>
    <w:rsid w:val="00250A61"/>
    <w:rsid w:val="00250F10"/>
    <w:rsid w:val="002540C7"/>
    <w:rsid w:val="002549AE"/>
    <w:rsid w:val="00255881"/>
    <w:rsid w:val="00256EDE"/>
    <w:rsid w:val="00257D2F"/>
    <w:rsid w:val="0026091C"/>
    <w:rsid w:val="00260A4D"/>
    <w:rsid w:val="00260E25"/>
    <w:rsid w:val="002634A2"/>
    <w:rsid w:val="002643CF"/>
    <w:rsid w:val="00264616"/>
    <w:rsid w:val="00266BC1"/>
    <w:rsid w:val="002671C5"/>
    <w:rsid w:val="0026732A"/>
    <w:rsid w:val="00267790"/>
    <w:rsid w:val="002706A7"/>
    <w:rsid w:val="0027133B"/>
    <w:rsid w:val="00272637"/>
    <w:rsid w:val="00272899"/>
    <w:rsid w:val="002731E9"/>
    <w:rsid w:val="0027367F"/>
    <w:rsid w:val="00273E0D"/>
    <w:rsid w:val="0027514B"/>
    <w:rsid w:val="0027599F"/>
    <w:rsid w:val="00280BCE"/>
    <w:rsid w:val="002820E5"/>
    <w:rsid w:val="00282B1F"/>
    <w:rsid w:val="00283323"/>
    <w:rsid w:val="00283F00"/>
    <w:rsid w:val="00283F3D"/>
    <w:rsid w:val="00285AC5"/>
    <w:rsid w:val="002872C6"/>
    <w:rsid w:val="002920D6"/>
    <w:rsid w:val="00294033"/>
    <w:rsid w:val="0029503A"/>
    <w:rsid w:val="002950EE"/>
    <w:rsid w:val="00297B75"/>
    <w:rsid w:val="002A39D0"/>
    <w:rsid w:val="002A47FF"/>
    <w:rsid w:val="002A73D3"/>
    <w:rsid w:val="002A78E2"/>
    <w:rsid w:val="002A7E1C"/>
    <w:rsid w:val="002B1543"/>
    <w:rsid w:val="002B179F"/>
    <w:rsid w:val="002B2526"/>
    <w:rsid w:val="002B5079"/>
    <w:rsid w:val="002B6579"/>
    <w:rsid w:val="002B6620"/>
    <w:rsid w:val="002B7FC6"/>
    <w:rsid w:val="002C0EDF"/>
    <w:rsid w:val="002C3513"/>
    <w:rsid w:val="002C5816"/>
    <w:rsid w:val="002C62BA"/>
    <w:rsid w:val="002C6C66"/>
    <w:rsid w:val="002C706D"/>
    <w:rsid w:val="002C7775"/>
    <w:rsid w:val="002C7E13"/>
    <w:rsid w:val="002D07CE"/>
    <w:rsid w:val="002D1717"/>
    <w:rsid w:val="002D217C"/>
    <w:rsid w:val="002D4AB5"/>
    <w:rsid w:val="002D64E1"/>
    <w:rsid w:val="002D6D31"/>
    <w:rsid w:val="002D79BB"/>
    <w:rsid w:val="002D7BA5"/>
    <w:rsid w:val="002E0941"/>
    <w:rsid w:val="002E1AA6"/>
    <w:rsid w:val="002E3CB9"/>
    <w:rsid w:val="002E4109"/>
    <w:rsid w:val="002E579B"/>
    <w:rsid w:val="002E5CA5"/>
    <w:rsid w:val="002E6813"/>
    <w:rsid w:val="002E6D53"/>
    <w:rsid w:val="002F14DE"/>
    <w:rsid w:val="002F3A90"/>
    <w:rsid w:val="002F3C2F"/>
    <w:rsid w:val="002F5576"/>
    <w:rsid w:val="002F7511"/>
    <w:rsid w:val="002F7D2B"/>
    <w:rsid w:val="00300249"/>
    <w:rsid w:val="00301720"/>
    <w:rsid w:val="003017B2"/>
    <w:rsid w:val="00301896"/>
    <w:rsid w:val="00302CE1"/>
    <w:rsid w:val="003030DA"/>
    <w:rsid w:val="003030F0"/>
    <w:rsid w:val="003040A9"/>
    <w:rsid w:val="003058BD"/>
    <w:rsid w:val="00305B2C"/>
    <w:rsid w:val="00310286"/>
    <w:rsid w:val="0031282C"/>
    <w:rsid w:val="003141FB"/>
    <w:rsid w:val="003142D8"/>
    <w:rsid w:val="003147AC"/>
    <w:rsid w:val="00314D3E"/>
    <w:rsid w:val="00315E79"/>
    <w:rsid w:val="00316F37"/>
    <w:rsid w:val="00320031"/>
    <w:rsid w:val="003202B2"/>
    <w:rsid w:val="00320DB8"/>
    <w:rsid w:val="00322A09"/>
    <w:rsid w:val="00323F3A"/>
    <w:rsid w:val="00324047"/>
    <w:rsid w:val="00325579"/>
    <w:rsid w:val="00325F24"/>
    <w:rsid w:val="003267F4"/>
    <w:rsid w:val="0032768F"/>
    <w:rsid w:val="00332118"/>
    <w:rsid w:val="00332942"/>
    <w:rsid w:val="00332D3B"/>
    <w:rsid w:val="0033550D"/>
    <w:rsid w:val="00336305"/>
    <w:rsid w:val="003420FE"/>
    <w:rsid w:val="003431F8"/>
    <w:rsid w:val="00344E03"/>
    <w:rsid w:val="0034564D"/>
    <w:rsid w:val="00346C04"/>
    <w:rsid w:val="003508C2"/>
    <w:rsid w:val="003508D9"/>
    <w:rsid w:val="00351EFF"/>
    <w:rsid w:val="003543B7"/>
    <w:rsid w:val="00357D94"/>
    <w:rsid w:val="00360077"/>
    <w:rsid w:val="003612F7"/>
    <w:rsid w:val="00362D53"/>
    <w:rsid w:val="00362F14"/>
    <w:rsid w:val="00365DF3"/>
    <w:rsid w:val="0036603C"/>
    <w:rsid w:val="00366BEE"/>
    <w:rsid w:val="00366F66"/>
    <w:rsid w:val="00367C1C"/>
    <w:rsid w:val="003701EC"/>
    <w:rsid w:val="00371507"/>
    <w:rsid w:val="00371D82"/>
    <w:rsid w:val="003728C8"/>
    <w:rsid w:val="00372C35"/>
    <w:rsid w:val="00372C4D"/>
    <w:rsid w:val="00373545"/>
    <w:rsid w:val="003763E2"/>
    <w:rsid w:val="00386C55"/>
    <w:rsid w:val="003877A3"/>
    <w:rsid w:val="003905A2"/>
    <w:rsid w:val="00397248"/>
    <w:rsid w:val="003A1BD9"/>
    <w:rsid w:val="003A2F81"/>
    <w:rsid w:val="003A4BC8"/>
    <w:rsid w:val="003A5100"/>
    <w:rsid w:val="003A5177"/>
    <w:rsid w:val="003A5C90"/>
    <w:rsid w:val="003A609D"/>
    <w:rsid w:val="003A6253"/>
    <w:rsid w:val="003A678A"/>
    <w:rsid w:val="003B0C5C"/>
    <w:rsid w:val="003B4420"/>
    <w:rsid w:val="003B45F8"/>
    <w:rsid w:val="003B6707"/>
    <w:rsid w:val="003C0DC9"/>
    <w:rsid w:val="003C205B"/>
    <w:rsid w:val="003C2301"/>
    <w:rsid w:val="003C2A4D"/>
    <w:rsid w:val="003C301F"/>
    <w:rsid w:val="003C3F55"/>
    <w:rsid w:val="003C4158"/>
    <w:rsid w:val="003C4545"/>
    <w:rsid w:val="003C61A3"/>
    <w:rsid w:val="003C663B"/>
    <w:rsid w:val="003C761E"/>
    <w:rsid w:val="003C7916"/>
    <w:rsid w:val="003D027D"/>
    <w:rsid w:val="003D0995"/>
    <w:rsid w:val="003D0D17"/>
    <w:rsid w:val="003D12CA"/>
    <w:rsid w:val="003D2394"/>
    <w:rsid w:val="003D4D5A"/>
    <w:rsid w:val="003D65B2"/>
    <w:rsid w:val="003D7AB8"/>
    <w:rsid w:val="003E01BC"/>
    <w:rsid w:val="003E0BC1"/>
    <w:rsid w:val="003E238E"/>
    <w:rsid w:val="003E37F1"/>
    <w:rsid w:val="003E3F64"/>
    <w:rsid w:val="003E503C"/>
    <w:rsid w:val="003F0F8D"/>
    <w:rsid w:val="003F1C3C"/>
    <w:rsid w:val="003F41B8"/>
    <w:rsid w:val="003F467A"/>
    <w:rsid w:val="003F4F91"/>
    <w:rsid w:val="0040149C"/>
    <w:rsid w:val="0040149E"/>
    <w:rsid w:val="00401E16"/>
    <w:rsid w:val="00401E97"/>
    <w:rsid w:val="00401F1B"/>
    <w:rsid w:val="0040299D"/>
    <w:rsid w:val="00405886"/>
    <w:rsid w:val="00407641"/>
    <w:rsid w:val="00407B44"/>
    <w:rsid w:val="00410EF1"/>
    <w:rsid w:val="00412F85"/>
    <w:rsid w:val="00413997"/>
    <w:rsid w:val="004140A2"/>
    <w:rsid w:val="00414285"/>
    <w:rsid w:val="0041520E"/>
    <w:rsid w:val="00415E95"/>
    <w:rsid w:val="0041658F"/>
    <w:rsid w:val="0041668A"/>
    <w:rsid w:val="0041743F"/>
    <w:rsid w:val="004179D3"/>
    <w:rsid w:val="00420146"/>
    <w:rsid w:val="004206D7"/>
    <w:rsid w:val="00421055"/>
    <w:rsid w:val="0042138D"/>
    <w:rsid w:val="00421D82"/>
    <w:rsid w:val="00422E61"/>
    <w:rsid w:val="00423B51"/>
    <w:rsid w:val="004242F8"/>
    <w:rsid w:val="00426CED"/>
    <w:rsid w:val="0042715D"/>
    <w:rsid w:val="00427D54"/>
    <w:rsid w:val="0043016D"/>
    <w:rsid w:val="0043129E"/>
    <w:rsid w:val="00432624"/>
    <w:rsid w:val="004347FF"/>
    <w:rsid w:val="00434C01"/>
    <w:rsid w:val="00435E06"/>
    <w:rsid w:val="00436B98"/>
    <w:rsid w:val="004371FB"/>
    <w:rsid w:val="004402C1"/>
    <w:rsid w:val="00442032"/>
    <w:rsid w:val="00442994"/>
    <w:rsid w:val="004457D5"/>
    <w:rsid w:val="004474D8"/>
    <w:rsid w:val="004475D6"/>
    <w:rsid w:val="00447C53"/>
    <w:rsid w:val="004503B5"/>
    <w:rsid w:val="0045071C"/>
    <w:rsid w:val="00450EF2"/>
    <w:rsid w:val="0045380B"/>
    <w:rsid w:val="00454022"/>
    <w:rsid w:val="00454090"/>
    <w:rsid w:val="00454D1D"/>
    <w:rsid w:val="00455000"/>
    <w:rsid w:val="0045587F"/>
    <w:rsid w:val="00457289"/>
    <w:rsid w:val="004578B1"/>
    <w:rsid w:val="00457942"/>
    <w:rsid w:val="00457F82"/>
    <w:rsid w:val="004625E5"/>
    <w:rsid w:val="00463BFF"/>
    <w:rsid w:val="00464F21"/>
    <w:rsid w:val="004663D0"/>
    <w:rsid w:val="004664B4"/>
    <w:rsid w:val="00466FC2"/>
    <w:rsid w:val="004671AA"/>
    <w:rsid w:val="004705D0"/>
    <w:rsid w:val="00470F48"/>
    <w:rsid w:val="00471123"/>
    <w:rsid w:val="00471F27"/>
    <w:rsid w:val="0047287C"/>
    <w:rsid w:val="00472B9A"/>
    <w:rsid w:val="00472E49"/>
    <w:rsid w:val="004731B0"/>
    <w:rsid w:val="004731EA"/>
    <w:rsid w:val="00473417"/>
    <w:rsid w:val="00473949"/>
    <w:rsid w:val="00473D92"/>
    <w:rsid w:val="00475305"/>
    <w:rsid w:val="00475995"/>
    <w:rsid w:val="004762AC"/>
    <w:rsid w:val="004774CE"/>
    <w:rsid w:val="00477E3F"/>
    <w:rsid w:val="004808BD"/>
    <w:rsid w:val="004814BF"/>
    <w:rsid w:val="00483E79"/>
    <w:rsid w:val="00486790"/>
    <w:rsid w:val="004911F8"/>
    <w:rsid w:val="0049346C"/>
    <w:rsid w:val="0049443E"/>
    <w:rsid w:val="004946B6"/>
    <w:rsid w:val="00496563"/>
    <w:rsid w:val="004969CA"/>
    <w:rsid w:val="00496BF6"/>
    <w:rsid w:val="00496DBC"/>
    <w:rsid w:val="00497E70"/>
    <w:rsid w:val="004A079A"/>
    <w:rsid w:val="004A0D29"/>
    <w:rsid w:val="004A13C3"/>
    <w:rsid w:val="004A3AF0"/>
    <w:rsid w:val="004A50E0"/>
    <w:rsid w:val="004A545D"/>
    <w:rsid w:val="004A5B7D"/>
    <w:rsid w:val="004A7E64"/>
    <w:rsid w:val="004B0539"/>
    <w:rsid w:val="004B0D33"/>
    <w:rsid w:val="004B0F4A"/>
    <w:rsid w:val="004B2268"/>
    <w:rsid w:val="004B284D"/>
    <w:rsid w:val="004B602F"/>
    <w:rsid w:val="004B6057"/>
    <w:rsid w:val="004B64E0"/>
    <w:rsid w:val="004B66C8"/>
    <w:rsid w:val="004C048C"/>
    <w:rsid w:val="004C19AB"/>
    <w:rsid w:val="004C1BA6"/>
    <w:rsid w:val="004C2300"/>
    <w:rsid w:val="004C2EDD"/>
    <w:rsid w:val="004C45EC"/>
    <w:rsid w:val="004C659F"/>
    <w:rsid w:val="004C6744"/>
    <w:rsid w:val="004C7D14"/>
    <w:rsid w:val="004D0D5B"/>
    <w:rsid w:val="004D0DCC"/>
    <w:rsid w:val="004D3A8A"/>
    <w:rsid w:val="004D55F9"/>
    <w:rsid w:val="004D7703"/>
    <w:rsid w:val="004E09EB"/>
    <w:rsid w:val="004E1F18"/>
    <w:rsid w:val="004E230C"/>
    <w:rsid w:val="004E6350"/>
    <w:rsid w:val="004E658A"/>
    <w:rsid w:val="004E6973"/>
    <w:rsid w:val="004E7F60"/>
    <w:rsid w:val="004F0005"/>
    <w:rsid w:val="004F04F9"/>
    <w:rsid w:val="004F11C1"/>
    <w:rsid w:val="004F142A"/>
    <w:rsid w:val="004F1469"/>
    <w:rsid w:val="004F2146"/>
    <w:rsid w:val="004F3E23"/>
    <w:rsid w:val="004F53D4"/>
    <w:rsid w:val="004F5DB5"/>
    <w:rsid w:val="004F66B2"/>
    <w:rsid w:val="004F6EAA"/>
    <w:rsid w:val="004F744E"/>
    <w:rsid w:val="00500378"/>
    <w:rsid w:val="005017B1"/>
    <w:rsid w:val="00502218"/>
    <w:rsid w:val="005024F5"/>
    <w:rsid w:val="0050289A"/>
    <w:rsid w:val="00502C6A"/>
    <w:rsid w:val="00503B98"/>
    <w:rsid w:val="0050598B"/>
    <w:rsid w:val="00505BDA"/>
    <w:rsid w:val="00506591"/>
    <w:rsid w:val="005115F9"/>
    <w:rsid w:val="00512092"/>
    <w:rsid w:val="00514E70"/>
    <w:rsid w:val="0051596E"/>
    <w:rsid w:val="00516829"/>
    <w:rsid w:val="005170D6"/>
    <w:rsid w:val="005210E2"/>
    <w:rsid w:val="005212DE"/>
    <w:rsid w:val="005214AC"/>
    <w:rsid w:val="00521E05"/>
    <w:rsid w:val="00525615"/>
    <w:rsid w:val="00525728"/>
    <w:rsid w:val="005306FE"/>
    <w:rsid w:val="00530A71"/>
    <w:rsid w:val="005313D5"/>
    <w:rsid w:val="00531BDA"/>
    <w:rsid w:val="00532C0E"/>
    <w:rsid w:val="00532F9C"/>
    <w:rsid w:val="0053335E"/>
    <w:rsid w:val="00533EB7"/>
    <w:rsid w:val="00534B37"/>
    <w:rsid w:val="00534EAC"/>
    <w:rsid w:val="00534FBF"/>
    <w:rsid w:val="00535BE6"/>
    <w:rsid w:val="00535CE7"/>
    <w:rsid w:val="0053690A"/>
    <w:rsid w:val="005404F6"/>
    <w:rsid w:val="005405A1"/>
    <w:rsid w:val="005436DD"/>
    <w:rsid w:val="00543C7B"/>
    <w:rsid w:val="00543F14"/>
    <w:rsid w:val="005450D0"/>
    <w:rsid w:val="005458A9"/>
    <w:rsid w:val="00550A77"/>
    <w:rsid w:val="0055254E"/>
    <w:rsid w:val="005529BA"/>
    <w:rsid w:val="005536FD"/>
    <w:rsid w:val="0055393A"/>
    <w:rsid w:val="00553F92"/>
    <w:rsid w:val="005546D4"/>
    <w:rsid w:val="0055497A"/>
    <w:rsid w:val="00554A03"/>
    <w:rsid w:val="00554E4A"/>
    <w:rsid w:val="00557A11"/>
    <w:rsid w:val="00560C1D"/>
    <w:rsid w:val="005639DE"/>
    <w:rsid w:val="005647C7"/>
    <w:rsid w:val="00566000"/>
    <w:rsid w:val="00566D6A"/>
    <w:rsid w:val="00567629"/>
    <w:rsid w:val="00570D31"/>
    <w:rsid w:val="0057147B"/>
    <w:rsid w:val="00572990"/>
    <w:rsid w:val="00572C3C"/>
    <w:rsid w:val="00572C45"/>
    <w:rsid w:val="00573ADD"/>
    <w:rsid w:val="00573D94"/>
    <w:rsid w:val="00573E26"/>
    <w:rsid w:val="00574CCC"/>
    <w:rsid w:val="00574FB0"/>
    <w:rsid w:val="00575434"/>
    <w:rsid w:val="00580022"/>
    <w:rsid w:val="00582830"/>
    <w:rsid w:val="00582DED"/>
    <w:rsid w:val="0058501F"/>
    <w:rsid w:val="00585EFA"/>
    <w:rsid w:val="00587ABA"/>
    <w:rsid w:val="005911D4"/>
    <w:rsid w:val="0059138E"/>
    <w:rsid w:val="00591C94"/>
    <w:rsid w:val="005928B5"/>
    <w:rsid w:val="0059309D"/>
    <w:rsid w:val="005937B1"/>
    <w:rsid w:val="00594C96"/>
    <w:rsid w:val="00594CEB"/>
    <w:rsid w:val="005959F3"/>
    <w:rsid w:val="00595A3A"/>
    <w:rsid w:val="005966D5"/>
    <w:rsid w:val="005A01F2"/>
    <w:rsid w:val="005A0BA4"/>
    <w:rsid w:val="005A2512"/>
    <w:rsid w:val="005A3621"/>
    <w:rsid w:val="005A4397"/>
    <w:rsid w:val="005A45E9"/>
    <w:rsid w:val="005A6B2A"/>
    <w:rsid w:val="005A6CA3"/>
    <w:rsid w:val="005A6D8E"/>
    <w:rsid w:val="005A6EA9"/>
    <w:rsid w:val="005A78CE"/>
    <w:rsid w:val="005B2796"/>
    <w:rsid w:val="005B384D"/>
    <w:rsid w:val="005B3E56"/>
    <w:rsid w:val="005B67E3"/>
    <w:rsid w:val="005B6B50"/>
    <w:rsid w:val="005B6DD5"/>
    <w:rsid w:val="005C0A01"/>
    <w:rsid w:val="005C4438"/>
    <w:rsid w:val="005C5F7A"/>
    <w:rsid w:val="005C6449"/>
    <w:rsid w:val="005C799A"/>
    <w:rsid w:val="005C7CCB"/>
    <w:rsid w:val="005D0DAE"/>
    <w:rsid w:val="005D0EE5"/>
    <w:rsid w:val="005D2909"/>
    <w:rsid w:val="005D291F"/>
    <w:rsid w:val="005D5AE3"/>
    <w:rsid w:val="005D6F29"/>
    <w:rsid w:val="005D7949"/>
    <w:rsid w:val="005E10B7"/>
    <w:rsid w:val="005E562F"/>
    <w:rsid w:val="005E5A09"/>
    <w:rsid w:val="005E7AEF"/>
    <w:rsid w:val="005F0167"/>
    <w:rsid w:val="005F028F"/>
    <w:rsid w:val="005F23A3"/>
    <w:rsid w:val="005F3095"/>
    <w:rsid w:val="005F55C0"/>
    <w:rsid w:val="005F5973"/>
    <w:rsid w:val="005F6471"/>
    <w:rsid w:val="005F69AE"/>
    <w:rsid w:val="005F7096"/>
    <w:rsid w:val="005F73BE"/>
    <w:rsid w:val="00602033"/>
    <w:rsid w:val="006031DA"/>
    <w:rsid w:val="006034AF"/>
    <w:rsid w:val="00605195"/>
    <w:rsid w:val="006056A4"/>
    <w:rsid w:val="00606DD1"/>
    <w:rsid w:val="00606E4A"/>
    <w:rsid w:val="00610FE1"/>
    <w:rsid w:val="00611673"/>
    <w:rsid w:val="0061211A"/>
    <w:rsid w:val="00614A29"/>
    <w:rsid w:val="00615834"/>
    <w:rsid w:val="00616080"/>
    <w:rsid w:val="00616658"/>
    <w:rsid w:val="00617276"/>
    <w:rsid w:val="006176AB"/>
    <w:rsid w:val="00617E1D"/>
    <w:rsid w:val="00622034"/>
    <w:rsid w:val="0062206B"/>
    <w:rsid w:val="00622B19"/>
    <w:rsid w:val="00623A24"/>
    <w:rsid w:val="00624C44"/>
    <w:rsid w:val="00624F53"/>
    <w:rsid w:val="00625293"/>
    <w:rsid w:val="006259BE"/>
    <w:rsid w:val="0062718A"/>
    <w:rsid w:val="00627DF8"/>
    <w:rsid w:val="00630D12"/>
    <w:rsid w:val="00630D54"/>
    <w:rsid w:val="00630F5A"/>
    <w:rsid w:val="00633A94"/>
    <w:rsid w:val="0063516D"/>
    <w:rsid w:val="006355E3"/>
    <w:rsid w:val="0063567C"/>
    <w:rsid w:val="006368B9"/>
    <w:rsid w:val="006371A5"/>
    <w:rsid w:val="00640B87"/>
    <w:rsid w:val="0064144C"/>
    <w:rsid w:val="00641BB9"/>
    <w:rsid w:val="00641C15"/>
    <w:rsid w:val="00642ED4"/>
    <w:rsid w:val="0064353C"/>
    <w:rsid w:val="00643A8F"/>
    <w:rsid w:val="006440ED"/>
    <w:rsid w:val="00644EDE"/>
    <w:rsid w:val="006454EF"/>
    <w:rsid w:val="0064616B"/>
    <w:rsid w:val="006467D9"/>
    <w:rsid w:val="00646EE4"/>
    <w:rsid w:val="0065180C"/>
    <w:rsid w:val="00661746"/>
    <w:rsid w:val="006629A4"/>
    <w:rsid w:val="00664321"/>
    <w:rsid w:val="00664443"/>
    <w:rsid w:val="0066594B"/>
    <w:rsid w:val="006667EB"/>
    <w:rsid w:val="00666AEE"/>
    <w:rsid w:val="00670385"/>
    <w:rsid w:val="006707C7"/>
    <w:rsid w:val="00670CDE"/>
    <w:rsid w:val="00671274"/>
    <w:rsid w:val="006716A5"/>
    <w:rsid w:val="006720E1"/>
    <w:rsid w:val="0067214C"/>
    <w:rsid w:val="006724EA"/>
    <w:rsid w:val="006739DA"/>
    <w:rsid w:val="006754D4"/>
    <w:rsid w:val="006759C5"/>
    <w:rsid w:val="00676114"/>
    <w:rsid w:val="006763AD"/>
    <w:rsid w:val="00677C9D"/>
    <w:rsid w:val="00680F8C"/>
    <w:rsid w:val="0068347C"/>
    <w:rsid w:val="00683534"/>
    <w:rsid w:val="00683A5C"/>
    <w:rsid w:val="006844EB"/>
    <w:rsid w:val="00684ACA"/>
    <w:rsid w:val="0068654A"/>
    <w:rsid w:val="00687370"/>
    <w:rsid w:val="00690541"/>
    <w:rsid w:val="00694232"/>
    <w:rsid w:val="00694C9F"/>
    <w:rsid w:val="00694F6F"/>
    <w:rsid w:val="006952F3"/>
    <w:rsid w:val="00695A56"/>
    <w:rsid w:val="006978DF"/>
    <w:rsid w:val="006A2EBA"/>
    <w:rsid w:val="006A2F7B"/>
    <w:rsid w:val="006A37BB"/>
    <w:rsid w:val="006A4C98"/>
    <w:rsid w:val="006A610D"/>
    <w:rsid w:val="006A69B9"/>
    <w:rsid w:val="006A742F"/>
    <w:rsid w:val="006A780B"/>
    <w:rsid w:val="006A7FB6"/>
    <w:rsid w:val="006B10AB"/>
    <w:rsid w:val="006B162D"/>
    <w:rsid w:val="006B26E7"/>
    <w:rsid w:val="006B3674"/>
    <w:rsid w:val="006B4AE9"/>
    <w:rsid w:val="006B6794"/>
    <w:rsid w:val="006B6821"/>
    <w:rsid w:val="006B703A"/>
    <w:rsid w:val="006C037D"/>
    <w:rsid w:val="006C049A"/>
    <w:rsid w:val="006C233B"/>
    <w:rsid w:val="006C3B58"/>
    <w:rsid w:val="006C3C7A"/>
    <w:rsid w:val="006C506C"/>
    <w:rsid w:val="006C5746"/>
    <w:rsid w:val="006C5F9C"/>
    <w:rsid w:val="006C753B"/>
    <w:rsid w:val="006C7F36"/>
    <w:rsid w:val="006D2140"/>
    <w:rsid w:val="006D2188"/>
    <w:rsid w:val="006D528B"/>
    <w:rsid w:val="006D55F0"/>
    <w:rsid w:val="006D6E44"/>
    <w:rsid w:val="006D7130"/>
    <w:rsid w:val="006D73F0"/>
    <w:rsid w:val="006E03A6"/>
    <w:rsid w:val="006E06B7"/>
    <w:rsid w:val="006E36EE"/>
    <w:rsid w:val="006E3C0B"/>
    <w:rsid w:val="006E4146"/>
    <w:rsid w:val="006E548E"/>
    <w:rsid w:val="006E58E2"/>
    <w:rsid w:val="006E7565"/>
    <w:rsid w:val="006E7962"/>
    <w:rsid w:val="006F0736"/>
    <w:rsid w:val="006F0F77"/>
    <w:rsid w:val="006F2559"/>
    <w:rsid w:val="006F39D8"/>
    <w:rsid w:val="006F473C"/>
    <w:rsid w:val="006F5E8A"/>
    <w:rsid w:val="006F72CC"/>
    <w:rsid w:val="0070161C"/>
    <w:rsid w:val="007023C4"/>
    <w:rsid w:val="007034F9"/>
    <w:rsid w:val="00703BFB"/>
    <w:rsid w:val="00703C2E"/>
    <w:rsid w:val="00704C8F"/>
    <w:rsid w:val="0070521C"/>
    <w:rsid w:val="007055E8"/>
    <w:rsid w:val="00705CBE"/>
    <w:rsid w:val="00705D93"/>
    <w:rsid w:val="00706A3A"/>
    <w:rsid w:val="007070B2"/>
    <w:rsid w:val="00711106"/>
    <w:rsid w:val="00713AAE"/>
    <w:rsid w:val="00713AF6"/>
    <w:rsid w:val="00714C31"/>
    <w:rsid w:val="00715325"/>
    <w:rsid w:val="00716158"/>
    <w:rsid w:val="007164A3"/>
    <w:rsid w:val="007176CB"/>
    <w:rsid w:val="00717C0D"/>
    <w:rsid w:val="007221AF"/>
    <w:rsid w:val="00723616"/>
    <w:rsid w:val="00723AD6"/>
    <w:rsid w:val="00724571"/>
    <w:rsid w:val="00724C03"/>
    <w:rsid w:val="00725628"/>
    <w:rsid w:val="00727133"/>
    <w:rsid w:val="00727AAF"/>
    <w:rsid w:val="00730A8D"/>
    <w:rsid w:val="00731A5D"/>
    <w:rsid w:val="00731B69"/>
    <w:rsid w:val="00731EAA"/>
    <w:rsid w:val="00733B23"/>
    <w:rsid w:val="00734A0A"/>
    <w:rsid w:val="00735B6B"/>
    <w:rsid w:val="007368E3"/>
    <w:rsid w:val="00736B39"/>
    <w:rsid w:val="00740759"/>
    <w:rsid w:val="00740BDA"/>
    <w:rsid w:val="007410ED"/>
    <w:rsid w:val="0074147A"/>
    <w:rsid w:val="00741B41"/>
    <w:rsid w:val="007421EE"/>
    <w:rsid w:val="0074226D"/>
    <w:rsid w:val="007432CB"/>
    <w:rsid w:val="00743834"/>
    <w:rsid w:val="00743B67"/>
    <w:rsid w:val="0074520B"/>
    <w:rsid w:val="0074574B"/>
    <w:rsid w:val="00746A9F"/>
    <w:rsid w:val="007470A8"/>
    <w:rsid w:val="0075067B"/>
    <w:rsid w:val="007509AA"/>
    <w:rsid w:val="007514CD"/>
    <w:rsid w:val="00752FAF"/>
    <w:rsid w:val="00755DB2"/>
    <w:rsid w:val="00760C6B"/>
    <w:rsid w:val="00760FB5"/>
    <w:rsid w:val="00763FB6"/>
    <w:rsid w:val="00764035"/>
    <w:rsid w:val="007644CB"/>
    <w:rsid w:val="00765666"/>
    <w:rsid w:val="00765983"/>
    <w:rsid w:val="00767183"/>
    <w:rsid w:val="00767E85"/>
    <w:rsid w:val="0077080F"/>
    <w:rsid w:val="00771871"/>
    <w:rsid w:val="00772BEB"/>
    <w:rsid w:val="00773355"/>
    <w:rsid w:val="0077378B"/>
    <w:rsid w:val="00775B3B"/>
    <w:rsid w:val="007803A1"/>
    <w:rsid w:val="00781355"/>
    <w:rsid w:val="0078277E"/>
    <w:rsid w:val="00783665"/>
    <w:rsid w:val="00783842"/>
    <w:rsid w:val="0078420E"/>
    <w:rsid w:val="00784B60"/>
    <w:rsid w:val="00785765"/>
    <w:rsid w:val="00785A11"/>
    <w:rsid w:val="00786196"/>
    <w:rsid w:val="007878B5"/>
    <w:rsid w:val="00792261"/>
    <w:rsid w:val="00792499"/>
    <w:rsid w:val="007924E2"/>
    <w:rsid w:val="00795726"/>
    <w:rsid w:val="007A1C75"/>
    <w:rsid w:val="007A2217"/>
    <w:rsid w:val="007A26E2"/>
    <w:rsid w:val="007A2BB6"/>
    <w:rsid w:val="007A352F"/>
    <w:rsid w:val="007A65A6"/>
    <w:rsid w:val="007B1016"/>
    <w:rsid w:val="007B2338"/>
    <w:rsid w:val="007B296A"/>
    <w:rsid w:val="007B702D"/>
    <w:rsid w:val="007C00E1"/>
    <w:rsid w:val="007C0533"/>
    <w:rsid w:val="007C0DE4"/>
    <w:rsid w:val="007C1B1D"/>
    <w:rsid w:val="007C402B"/>
    <w:rsid w:val="007C4887"/>
    <w:rsid w:val="007C4A33"/>
    <w:rsid w:val="007C4CC6"/>
    <w:rsid w:val="007C5146"/>
    <w:rsid w:val="007C5F92"/>
    <w:rsid w:val="007C677D"/>
    <w:rsid w:val="007C6A08"/>
    <w:rsid w:val="007C6D96"/>
    <w:rsid w:val="007C725D"/>
    <w:rsid w:val="007C7ABB"/>
    <w:rsid w:val="007D0353"/>
    <w:rsid w:val="007D0A9D"/>
    <w:rsid w:val="007D1085"/>
    <w:rsid w:val="007D1F35"/>
    <w:rsid w:val="007D2965"/>
    <w:rsid w:val="007D2F76"/>
    <w:rsid w:val="007D30EF"/>
    <w:rsid w:val="007D5751"/>
    <w:rsid w:val="007D57B1"/>
    <w:rsid w:val="007D6C7D"/>
    <w:rsid w:val="007E2312"/>
    <w:rsid w:val="007E3172"/>
    <w:rsid w:val="007E7F54"/>
    <w:rsid w:val="007F18A7"/>
    <w:rsid w:val="007F1C5B"/>
    <w:rsid w:val="007F2595"/>
    <w:rsid w:val="007F31C5"/>
    <w:rsid w:val="008007B0"/>
    <w:rsid w:val="00800BF8"/>
    <w:rsid w:val="00800DB6"/>
    <w:rsid w:val="008041D1"/>
    <w:rsid w:val="0080480E"/>
    <w:rsid w:val="0080586A"/>
    <w:rsid w:val="0080687B"/>
    <w:rsid w:val="00806A2F"/>
    <w:rsid w:val="008117E9"/>
    <w:rsid w:val="00815A5F"/>
    <w:rsid w:val="00816490"/>
    <w:rsid w:val="00817100"/>
    <w:rsid w:val="00817364"/>
    <w:rsid w:val="008211D2"/>
    <w:rsid w:val="00821C03"/>
    <w:rsid w:val="00821E0B"/>
    <w:rsid w:val="008223EA"/>
    <w:rsid w:val="008225F0"/>
    <w:rsid w:val="00823162"/>
    <w:rsid w:val="00823A85"/>
    <w:rsid w:val="008268C5"/>
    <w:rsid w:val="008272F1"/>
    <w:rsid w:val="00827F5D"/>
    <w:rsid w:val="00833C19"/>
    <w:rsid w:val="00834FA8"/>
    <w:rsid w:val="0083644E"/>
    <w:rsid w:val="008366F8"/>
    <w:rsid w:val="00837501"/>
    <w:rsid w:val="00837546"/>
    <w:rsid w:val="008376C6"/>
    <w:rsid w:val="00837F40"/>
    <w:rsid w:val="008416FB"/>
    <w:rsid w:val="00844A8F"/>
    <w:rsid w:val="00845238"/>
    <w:rsid w:val="008463DC"/>
    <w:rsid w:val="0084754F"/>
    <w:rsid w:val="0085019B"/>
    <w:rsid w:val="00850FD5"/>
    <w:rsid w:val="00853228"/>
    <w:rsid w:val="00853BB9"/>
    <w:rsid w:val="0085472F"/>
    <w:rsid w:val="00856CC3"/>
    <w:rsid w:val="00860915"/>
    <w:rsid w:val="00860F7D"/>
    <w:rsid w:val="008610DF"/>
    <w:rsid w:val="0086126B"/>
    <w:rsid w:val="00862122"/>
    <w:rsid w:val="008636A3"/>
    <w:rsid w:val="00863976"/>
    <w:rsid w:val="008639E7"/>
    <w:rsid w:val="00863F7F"/>
    <w:rsid w:val="008660B5"/>
    <w:rsid w:val="00867F18"/>
    <w:rsid w:val="008702E1"/>
    <w:rsid w:val="00871052"/>
    <w:rsid w:val="0087108D"/>
    <w:rsid w:val="0087187A"/>
    <w:rsid w:val="00871A24"/>
    <w:rsid w:val="0087327E"/>
    <w:rsid w:val="00873289"/>
    <w:rsid w:val="008733C7"/>
    <w:rsid w:val="0087399E"/>
    <w:rsid w:val="008740B9"/>
    <w:rsid w:val="00874BB7"/>
    <w:rsid w:val="00877CAC"/>
    <w:rsid w:val="00877E57"/>
    <w:rsid w:val="00880B55"/>
    <w:rsid w:val="00882A5B"/>
    <w:rsid w:val="008831A3"/>
    <w:rsid w:val="0088368F"/>
    <w:rsid w:val="0088531C"/>
    <w:rsid w:val="008858FF"/>
    <w:rsid w:val="00890513"/>
    <w:rsid w:val="00890DA6"/>
    <w:rsid w:val="00891EFD"/>
    <w:rsid w:val="0089686A"/>
    <w:rsid w:val="00896EDD"/>
    <w:rsid w:val="008A1C72"/>
    <w:rsid w:val="008A22EC"/>
    <w:rsid w:val="008A2B95"/>
    <w:rsid w:val="008A4CF4"/>
    <w:rsid w:val="008A4FB3"/>
    <w:rsid w:val="008A602D"/>
    <w:rsid w:val="008A620B"/>
    <w:rsid w:val="008A6A2E"/>
    <w:rsid w:val="008A6F42"/>
    <w:rsid w:val="008A6F75"/>
    <w:rsid w:val="008B0EC2"/>
    <w:rsid w:val="008B1BBA"/>
    <w:rsid w:val="008B3827"/>
    <w:rsid w:val="008B5E2D"/>
    <w:rsid w:val="008B62DB"/>
    <w:rsid w:val="008B6DF3"/>
    <w:rsid w:val="008C1A40"/>
    <w:rsid w:val="008C23B5"/>
    <w:rsid w:val="008C404A"/>
    <w:rsid w:val="008C456D"/>
    <w:rsid w:val="008C4EAF"/>
    <w:rsid w:val="008C53CD"/>
    <w:rsid w:val="008C54E1"/>
    <w:rsid w:val="008C56C9"/>
    <w:rsid w:val="008C5739"/>
    <w:rsid w:val="008C68BF"/>
    <w:rsid w:val="008C7F7E"/>
    <w:rsid w:val="008D0F21"/>
    <w:rsid w:val="008D1D44"/>
    <w:rsid w:val="008D2DB2"/>
    <w:rsid w:val="008D3863"/>
    <w:rsid w:val="008D4C88"/>
    <w:rsid w:val="008D5150"/>
    <w:rsid w:val="008D556E"/>
    <w:rsid w:val="008D7A03"/>
    <w:rsid w:val="008E0E89"/>
    <w:rsid w:val="008E0F5C"/>
    <w:rsid w:val="008E3F4A"/>
    <w:rsid w:val="008E59BC"/>
    <w:rsid w:val="008E5F1C"/>
    <w:rsid w:val="008F1DC9"/>
    <w:rsid w:val="008F20A1"/>
    <w:rsid w:val="008F2565"/>
    <w:rsid w:val="008F5326"/>
    <w:rsid w:val="008F5B77"/>
    <w:rsid w:val="008F6E23"/>
    <w:rsid w:val="00900021"/>
    <w:rsid w:val="0090024A"/>
    <w:rsid w:val="00900925"/>
    <w:rsid w:val="009037F7"/>
    <w:rsid w:val="00903DCD"/>
    <w:rsid w:val="00904FC1"/>
    <w:rsid w:val="0090591F"/>
    <w:rsid w:val="009130EB"/>
    <w:rsid w:val="00913826"/>
    <w:rsid w:val="00922546"/>
    <w:rsid w:val="00923B52"/>
    <w:rsid w:val="009245C0"/>
    <w:rsid w:val="00926C47"/>
    <w:rsid w:val="0092774B"/>
    <w:rsid w:val="0093076C"/>
    <w:rsid w:val="00931E38"/>
    <w:rsid w:val="00932FEC"/>
    <w:rsid w:val="00933B15"/>
    <w:rsid w:val="00934C5A"/>
    <w:rsid w:val="009404AC"/>
    <w:rsid w:val="00940A0E"/>
    <w:rsid w:val="00945B51"/>
    <w:rsid w:val="00945CC8"/>
    <w:rsid w:val="00945E7C"/>
    <w:rsid w:val="00946F29"/>
    <w:rsid w:val="0094757D"/>
    <w:rsid w:val="00947B68"/>
    <w:rsid w:val="0095152D"/>
    <w:rsid w:val="00951883"/>
    <w:rsid w:val="00951FBC"/>
    <w:rsid w:val="009525C1"/>
    <w:rsid w:val="009549DE"/>
    <w:rsid w:val="00954CEC"/>
    <w:rsid w:val="00955458"/>
    <w:rsid w:val="009573D5"/>
    <w:rsid w:val="00960699"/>
    <w:rsid w:val="00960CC4"/>
    <w:rsid w:val="00961850"/>
    <w:rsid w:val="009618D6"/>
    <w:rsid w:val="00962498"/>
    <w:rsid w:val="00963155"/>
    <w:rsid w:val="00965757"/>
    <w:rsid w:val="00966A2A"/>
    <w:rsid w:val="009670FE"/>
    <w:rsid w:val="009676D8"/>
    <w:rsid w:val="00967889"/>
    <w:rsid w:val="0097165E"/>
    <w:rsid w:val="00972D65"/>
    <w:rsid w:val="00974973"/>
    <w:rsid w:val="00976263"/>
    <w:rsid w:val="009764F5"/>
    <w:rsid w:val="00980F45"/>
    <w:rsid w:val="009818D2"/>
    <w:rsid w:val="00982A41"/>
    <w:rsid w:val="00982C13"/>
    <w:rsid w:val="00983F86"/>
    <w:rsid w:val="00984166"/>
    <w:rsid w:val="009844F6"/>
    <w:rsid w:val="009854D7"/>
    <w:rsid w:val="00986919"/>
    <w:rsid w:val="00986D1F"/>
    <w:rsid w:val="009878DD"/>
    <w:rsid w:val="00990714"/>
    <w:rsid w:val="009934CB"/>
    <w:rsid w:val="00993CB0"/>
    <w:rsid w:val="009950E0"/>
    <w:rsid w:val="009954ED"/>
    <w:rsid w:val="00995972"/>
    <w:rsid w:val="00995D85"/>
    <w:rsid w:val="00996F74"/>
    <w:rsid w:val="009970A8"/>
    <w:rsid w:val="009A013F"/>
    <w:rsid w:val="009A0685"/>
    <w:rsid w:val="009A19CB"/>
    <w:rsid w:val="009A526B"/>
    <w:rsid w:val="009A6720"/>
    <w:rsid w:val="009A7699"/>
    <w:rsid w:val="009A7D6A"/>
    <w:rsid w:val="009B056E"/>
    <w:rsid w:val="009B22FB"/>
    <w:rsid w:val="009B63DB"/>
    <w:rsid w:val="009C12A3"/>
    <w:rsid w:val="009C25D7"/>
    <w:rsid w:val="009C673A"/>
    <w:rsid w:val="009C6C19"/>
    <w:rsid w:val="009C7E62"/>
    <w:rsid w:val="009C7E69"/>
    <w:rsid w:val="009D12DC"/>
    <w:rsid w:val="009D1372"/>
    <w:rsid w:val="009D30AA"/>
    <w:rsid w:val="009D3737"/>
    <w:rsid w:val="009D4867"/>
    <w:rsid w:val="009D48EC"/>
    <w:rsid w:val="009D4FA9"/>
    <w:rsid w:val="009D602F"/>
    <w:rsid w:val="009E1132"/>
    <w:rsid w:val="009E19DD"/>
    <w:rsid w:val="009E1D0F"/>
    <w:rsid w:val="009E2483"/>
    <w:rsid w:val="009E3AE9"/>
    <w:rsid w:val="009E4E1C"/>
    <w:rsid w:val="009E5A68"/>
    <w:rsid w:val="009E665D"/>
    <w:rsid w:val="009E72BC"/>
    <w:rsid w:val="009F0B21"/>
    <w:rsid w:val="009F23D1"/>
    <w:rsid w:val="009F2E57"/>
    <w:rsid w:val="009F3B08"/>
    <w:rsid w:val="009F49CD"/>
    <w:rsid w:val="009F5CD3"/>
    <w:rsid w:val="009F662E"/>
    <w:rsid w:val="009F7C3F"/>
    <w:rsid w:val="00A01875"/>
    <w:rsid w:val="00A01F65"/>
    <w:rsid w:val="00A027B2"/>
    <w:rsid w:val="00A044A8"/>
    <w:rsid w:val="00A04826"/>
    <w:rsid w:val="00A07275"/>
    <w:rsid w:val="00A14FDB"/>
    <w:rsid w:val="00A16FA6"/>
    <w:rsid w:val="00A17200"/>
    <w:rsid w:val="00A20806"/>
    <w:rsid w:val="00A2081B"/>
    <w:rsid w:val="00A20B81"/>
    <w:rsid w:val="00A21E82"/>
    <w:rsid w:val="00A220F1"/>
    <w:rsid w:val="00A242DE"/>
    <w:rsid w:val="00A253D2"/>
    <w:rsid w:val="00A25A3D"/>
    <w:rsid w:val="00A26A94"/>
    <w:rsid w:val="00A273B4"/>
    <w:rsid w:val="00A318CA"/>
    <w:rsid w:val="00A31929"/>
    <w:rsid w:val="00A34623"/>
    <w:rsid w:val="00A34E55"/>
    <w:rsid w:val="00A35237"/>
    <w:rsid w:val="00A359AE"/>
    <w:rsid w:val="00A37B24"/>
    <w:rsid w:val="00A37EBB"/>
    <w:rsid w:val="00A40DFA"/>
    <w:rsid w:val="00A422E1"/>
    <w:rsid w:val="00A42A3E"/>
    <w:rsid w:val="00A43455"/>
    <w:rsid w:val="00A44156"/>
    <w:rsid w:val="00A461BD"/>
    <w:rsid w:val="00A46A12"/>
    <w:rsid w:val="00A530FB"/>
    <w:rsid w:val="00A54E2C"/>
    <w:rsid w:val="00A61827"/>
    <w:rsid w:val="00A62C29"/>
    <w:rsid w:val="00A62F95"/>
    <w:rsid w:val="00A63629"/>
    <w:rsid w:val="00A63AA9"/>
    <w:rsid w:val="00A63C84"/>
    <w:rsid w:val="00A644F1"/>
    <w:rsid w:val="00A64D91"/>
    <w:rsid w:val="00A650CE"/>
    <w:rsid w:val="00A664DC"/>
    <w:rsid w:val="00A67CED"/>
    <w:rsid w:val="00A706EE"/>
    <w:rsid w:val="00A708AE"/>
    <w:rsid w:val="00A73485"/>
    <w:rsid w:val="00A76D36"/>
    <w:rsid w:val="00A804CC"/>
    <w:rsid w:val="00A810FD"/>
    <w:rsid w:val="00A8314F"/>
    <w:rsid w:val="00A83EBF"/>
    <w:rsid w:val="00A84097"/>
    <w:rsid w:val="00A846F3"/>
    <w:rsid w:val="00A8473F"/>
    <w:rsid w:val="00A84A53"/>
    <w:rsid w:val="00A84C9B"/>
    <w:rsid w:val="00A856A9"/>
    <w:rsid w:val="00A87152"/>
    <w:rsid w:val="00A87291"/>
    <w:rsid w:val="00A90188"/>
    <w:rsid w:val="00A90431"/>
    <w:rsid w:val="00A92059"/>
    <w:rsid w:val="00A921D5"/>
    <w:rsid w:val="00A92ABF"/>
    <w:rsid w:val="00A9407F"/>
    <w:rsid w:val="00A94124"/>
    <w:rsid w:val="00A9447F"/>
    <w:rsid w:val="00A94AF6"/>
    <w:rsid w:val="00A95DC1"/>
    <w:rsid w:val="00A97671"/>
    <w:rsid w:val="00AA19E4"/>
    <w:rsid w:val="00AA3FFC"/>
    <w:rsid w:val="00AA484C"/>
    <w:rsid w:val="00AA4A0E"/>
    <w:rsid w:val="00AA507C"/>
    <w:rsid w:val="00AA5436"/>
    <w:rsid w:val="00AA5C21"/>
    <w:rsid w:val="00AA6DD9"/>
    <w:rsid w:val="00AA74DB"/>
    <w:rsid w:val="00AB2411"/>
    <w:rsid w:val="00AB26F5"/>
    <w:rsid w:val="00AB2740"/>
    <w:rsid w:val="00AB3257"/>
    <w:rsid w:val="00AB3AEB"/>
    <w:rsid w:val="00AB5276"/>
    <w:rsid w:val="00AB6742"/>
    <w:rsid w:val="00AB793D"/>
    <w:rsid w:val="00AC1FB7"/>
    <w:rsid w:val="00AC3E79"/>
    <w:rsid w:val="00AC4721"/>
    <w:rsid w:val="00AC6606"/>
    <w:rsid w:val="00AC68AB"/>
    <w:rsid w:val="00AC7954"/>
    <w:rsid w:val="00AC7BE8"/>
    <w:rsid w:val="00AD3FD1"/>
    <w:rsid w:val="00AD47F2"/>
    <w:rsid w:val="00AD56DF"/>
    <w:rsid w:val="00AE3980"/>
    <w:rsid w:val="00AE4227"/>
    <w:rsid w:val="00AE6574"/>
    <w:rsid w:val="00AE7DC8"/>
    <w:rsid w:val="00AF0390"/>
    <w:rsid w:val="00AF15AD"/>
    <w:rsid w:val="00AF3B1F"/>
    <w:rsid w:val="00AF4383"/>
    <w:rsid w:val="00AF50D8"/>
    <w:rsid w:val="00AF5E74"/>
    <w:rsid w:val="00AF64EE"/>
    <w:rsid w:val="00AF68E6"/>
    <w:rsid w:val="00AF6AB4"/>
    <w:rsid w:val="00AF6D0F"/>
    <w:rsid w:val="00AF78D6"/>
    <w:rsid w:val="00B01395"/>
    <w:rsid w:val="00B051F2"/>
    <w:rsid w:val="00B0535F"/>
    <w:rsid w:val="00B055BC"/>
    <w:rsid w:val="00B055D1"/>
    <w:rsid w:val="00B06F1D"/>
    <w:rsid w:val="00B0741D"/>
    <w:rsid w:val="00B07A64"/>
    <w:rsid w:val="00B07D9B"/>
    <w:rsid w:val="00B10234"/>
    <w:rsid w:val="00B105D3"/>
    <w:rsid w:val="00B11B3B"/>
    <w:rsid w:val="00B1203F"/>
    <w:rsid w:val="00B139B2"/>
    <w:rsid w:val="00B15622"/>
    <w:rsid w:val="00B15B1F"/>
    <w:rsid w:val="00B17528"/>
    <w:rsid w:val="00B20A1D"/>
    <w:rsid w:val="00B20EEF"/>
    <w:rsid w:val="00B2592E"/>
    <w:rsid w:val="00B27106"/>
    <w:rsid w:val="00B27FF7"/>
    <w:rsid w:val="00B30FC9"/>
    <w:rsid w:val="00B31AC2"/>
    <w:rsid w:val="00B32686"/>
    <w:rsid w:val="00B32D64"/>
    <w:rsid w:val="00B331BA"/>
    <w:rsid w:val="00B331BE"/>
    <w:rsid w:val="00B338AD"/>
    <w:rsid w:val="00B3420E"/>
    <w:rsid w:val="00B35088"/>
    <w:rsid w:val="00B35458"/>
    <w:rsid w:val="00B35C6B"/>
    <w:rsid w:val="00B36120"/>
    <w:rsid w:val="00B41E9A"/>
    <w:rsid w:val="00B4423D"/>
    <w:rsid w:val="00B44C42"/>
    <w:rsid w:val="00B44DAD"/>
    <w:rsid w:val="00B45DEE"/>
    <w:rsid w:val="00B47658"/>
    <w:rsid w:val="00B50678"/>
    <w:rsid w:val="00B50A9B"/>
    <w:rsid w:val="00B50C2B"/>
    <w:rsid w:val="00B52033"/>
    <w:rsid w:val="00B52D68"/>
    <w:rsid w:val="00B53ACC"/>
    <w:rsid w:val="00B54BB2"/>
    <w:rsid w:val="00B55F9F"/>
    <w:rsid w:val="00B55FB7"/>
    <w:rsid w:val="00B562C2"/>
    <w:rsid w:val="00B565C9"/>
    <w:rsid w:val="00B60181"/>
    <w:rsid w:val="00B610F0"/>
    <w:rsid w:val="00B614CA"/>
    <w:rsid w:val="00B616CC"/>
    <w:rsid w:val="00B62DB3"/>
    <w:rsid w:val="00B639AB"/>
    <w:rsid w:val="00B66FDB"/>
    <w:rsid w:val="00B6719A"/>
    <w:rsid w:val="00B67E55"/>
    <w:rsid w:val="00B70861"/>
    <w:rsid w:val="00B74C7A"/>
    <w:rsid w:val="00B766B8"/>
    <w:rsid w:val="00B7764C"/>
    <w:rsid w:val="00B776BC"/>
    <w:rsid w:val="00B80F54"/>
    <w:rsid w:val="00B8260D"/>
    <w:rsid w:val="00B82984"/>
    <w:rsid w:val="00B82C31"/>
    <w:rsid w:val="00B83355"/>
    <w:rsid w:val="00B8415D"/>
    <w:rsid w:val="00B853E4"/>
    <w:rsid w:val="00B8591D"/>
    <w:rsid w:val="00B9107F"/>
    <w:rsid w:val="00B911B9"/>
    <w:rsid w:val="00B91221"/>
    <w:rsid w:val="00B912CC"/>
    <w:rsid w:val="00B91672"/>
    <w:rsid w:val="00B94616"/>
    <w:rsid w:val="00B94C02"/>
    <w:rsid w:val="00B95DD9"/>
    <w:rsid w:val="00B96640"/>
    <w:rsid w:val="00B968B9"/>
    <w:rsid w:val="00B978F7"/>
    <w:rsid w:val="00BA1877"/>
    <w:rsid w:val="00BA2FF6"/>
    <w:rsid w:val="00BA309C"/>
    <w:rsid w:val="00BA38F4"/>
    <w:rsid w:val="00BA3A24"/>
    <w:rsid w:val="00BA400B"/>
    <w:rsid w:val="00BA4784"/>
    <w:rsid w:val="00BA4925"/>
    <w:rsid w:val="00BA5048"/>
    <w:rsid w:val="00BA596C"/>
    <w:rsid w:val="00BA75AF"/>
    <w:rsid w:val="00BA75D5"/>
    <w:rsid w:val="00BA7EA1"/>
    <w:rsid w:val="00BB3473"/>
    <w:rsid w:val="00BB37A1"/>
    <w:rsid w:val="00BB5198"/>
    <w:rsid w:val="00BB648D"/>
    <w:rsid w:val="00BC159E"/>
    <w:rsid w:val="00BC233C"/>
    <w:rsid w:val="00BC660C"/>
    <w:rsid w:val="00BC70EC"/>
    <w:rsid w:val="00BC75FC"/>
    <w:rsid w:val="00BD2525"/>
    <w:rsid w:val="00BD34E1"/>
    <w:rsid w:val="00BD3625"/>
    <w:rsid w:val="00BD3D68"/>
    <w:rsid w:val="00BD53D4"/>
    <w:rsid w:val="00BD58A1"/>
    <w:rsid w:val="00BD63E1"/>
    <w:rsid w:val="00BE05C5"/>
    <w:rsid w:val="00BE0DD6"/>
    <w:rsid w:val="00BE1373"/>
    <w:rsid w:val="00BE1B81"/>
    <w:rsid w:val="00BE258C"/>
    <w:rsid w:val="00BE292B"/>
    <w:rsid w:val="00BE6AC3"/>
    <w:rsid w:val="00BE6CCD"/>
    <w:rsid w:val="00BE73E8"/>
    <w:rsid w:val="00BE7442"/>
    <w:rsid w:val="00BF0144"/>
    <w:rsid w:val="00BF0202"/>
    <w:rsid w:val="00BF1668"/>
    <w:rsid w:val="00BF27C4"/>
    <w:rsid w:val="00BF40CA"/>
    <w:rsid w:val="00BF5D37"/>
    <w:rsid w:val="00BF6528"/>
    <w:rsid w:val="00BF7D54"/>
    <w:rsid w:val="00C00F12"/>
    <w:rsid w:val="00C01569"/>
    <w:rsid w:val="00C01C88"/>
    <w:rsid w:val="00C0535C"/>
    <w:rsid w:val="00C05DCC"/>
    <w:rsid w:val="00C0738F"/>
    <w:rsid w:val="00C101E7"/>
    <w:rsid w:val="00C103AE"/>
    <w:rsid w:val="00C117A1"/>
    <w:rsid w:val="00C12879"/>
    <w:rsid w:val="00C146E9"/>
    <w:rsid w:val="00C15084"/>
    <w:rsid w:val="00C170F0"/>
    <w:rsid w:val="00C1785F"/>
    <w:rsid w:val="00C179C1"/>
    <w:rsid w:val="00C2041A"/>
    <w:rsid w:val="00C211BA"/>
    <w:rsid w:val="00C21B69"/>
    <w:rsid w:val="00C21BB9"/>
    <w:rsid w:val="00C224D2"/>
    <w:rsid w:val="00C2274E"/>
    <w:rsid w:val="00C22D88"/>
    <w:rsid w:val="00C23A09"/>
    <w:rsid w:val="00C23B3A"/>
    <w:rsid w:val="00C24432"/>
    <w:rsid w:val="00C25998"/>
    <w:rsid w:val="00C25AA4"/>
    <w:rsid w:val="00C26DFB"/>
    <w:rsid w:val="00C27AF3"/>
    <w:rsid w:val="00C27E0E"/>
    <w:rsid w:val="00C31585"/>
    <w:rsid w:val="00C31C5B"/>
    <w:rsid w:val="00C32674"/>
    <w:rsid w:val="00C35B53"/>
    <w:rsid w:val="00C369EC"/>
    <w:rsid w:val="00C36A00"/>
    <w:rsid w:val="00C40064"/>
    <w:rsid w:val="00C44684"/>
    <w:rsid w:val="00C45394"/>
    <w:rsid w:val="00C461E7"/>
    <w:rsid w:val="00C4669D"/>
    <w:rsid w:val="00C4707E"/>
    <w:rsid w:val="00C50288"/>
    <w:rsid w:val="00C5094D"/>
    <w:rsid w:val="00C50B59"/>
    <w:rsid w:val="00C512C5"/>
    <w:rsid w:val="00C52506"/>
    <w:rsid w:val="00C5445D"/>
    <w:rsid w:val="00C55348"/>
    <w:rsid w:val="00C559F4"/>
    <w:rsid w:val="00C55DCE"/>
    <w:rsid w:val="00C57370"/>
    <w:rsid w:val="00C57E44"/>
    <w:rsid w:val="00C61128"/>
    <w:rsid w:val="00C61DAB"/>
    <w:rsid w:val="00C62312"/>
    <w:rsid w:val="00C62D6D"/>
    <w:rsid w:val="00C63690"/>
    <w:rsid w:val="00C64082"/>
    <w:rsid w:val="00C65F03"/>
    <w:rsid w:val="00C700E2"/>
    <w:rsid w:val="00C715DE"/>
    <w:rsid w:val="00C7202A"/>
    <w:rsid w:val="00C739F6"/>
    <w:rsid w:val="00C73A91"/>
    <w:rsid w:val="00C76964"/>
    <w:rsid w:val="00C76AEB"/>
    <w:rsid w:val="00C7795A"/>
    <w:rsid w:val="00C8245C"/>
    <w:rsid w:val="00C83A67"/>
    <w:rsid w:val="00C83E97"/>
    <w:rsid w:val="00C84171"/>
    <w:rsid w:val="00C860DA"/>
    <w:rsid w:val="00C92A7F"/>
    <w:rsid w:val="00C93759"/>
    <w:rsid w:val="00C94062"/>
    <w:rsid w:val="00C953F1"/>
    <w:rsid w:val="00C95420"/>
    <w:rsid w:val="00C956CE"/>
    <w:rsid w:val="00C970A6"/>
    <w:rsid w:val="00C9767A"/>
    <w:rsid w:val="00CA1BC4"/>
    <w:rsid w:val="00CA204C"/>
    <w:rsid w:val="00CA2513"/>
    <w:rsid w:val="00CA285C"/>
    <w:rsid w:val="00CA2FF9"/>
    <w:rsid w:val="00CA3ECA"/>
    <w:rsid w:val="00CA4ED3"/>
    <w:rsid w:val="00CA5832"/>
    <w:rsid w:val="00CA5E25"/>
    <w:rsid w:val="00CA733D"/>
    <w:rsid w:val="00CB085D"/>
    <w:rsid w:val="00CB0ADA"/>
    <w:rsid w:val="00CB21D7"/>
    <w:rsid w:val="00CB287B"/>
    <w:rsid w:val="00CB3D9C"/>
    <w:rsid w:val="00CB45BD"/>
    <w:rsid w:val="00CB5C62"/>
    <w:rsid w:val="00CB6137"/>
    <w:rsid w:val="00CC1DB6"/>
    <w:rsid w:val="00CC237E"/>
    <w:rsid w:val="00CC5AB1"/>
    <w:rsid w:val="00CC6702"/>
    <w:rsid w:val="00CC6AAA"/>
    <w:rsid w:val="00CC79E2"/>
    <w:rsid w:val="00CD0361"/>
    <w:rsid w:val="00CD1262"/>
    <w:rsid w:val="00CD3C81"/>
    <w:rsid w:val="00CD3E29"/>
    <w:rsid w:val="00CD433E"/>
    <w:rsid w:val="00CD4B42"/>
    <w:rsid w:val="00CD56BA"/>
    <w:rsid w:val="00CE0DA5"/>
    <w:rsid w:val="00CE0E0A"/>
    <w:rsid w:val="00CE12BE"/>
    <w:rsid w:val="00CE23BC"/>
    <w:rsid w:val="00CE3123"/>
    <w:rsid w:val="00CE3218"/>
    <w:rsid w:val="00CE379E"/>
    <w:rsid w:val="00CE3908"/>
    <w:rsid w:val="00CE52AC"/>
    <w:rsid w:val="00CE570E"/>
    <w:rsid w:val="00CE592E"/>
    <w:rsid w:val="00CE6A27"/>
    <w:rsid w:val="00CE6E69"/>
    <w:rsid w:val="00CF06E2"/>
    <w:rsid w:val="00CF0B02"/>
    <w:rsid w:val="00CF3F73"/>
    <w:rsid w:val="00CF43D9"/>
    <w:rsid w:val="00CF76D8"/>
    <w:rsid w:val="00CF7A02"/>
    <w:rsid w:val="00CF7A14"/>
    <w:rsid w:val="00D00C70"/>
    <w:rsid w:val="00D01142"/>
    <w:rsid w:val="00D01192"/>
    <w:rsid w:val="00D01FA0"/>
    <w:rsid w:val="00D04BD9"/>
    <w:rsid w:val="00D053E4"/>
    <w:rsid w:val="00D05835"/>
    <w:rsid w:val="00D076C6"/>
    <w:rsid w:val="00D10588"/>
    <w:rsid w:val="00D13E7C"/>
    <w:rsid w:val="00D14296"/>
    <w:rsid w:val="00D142A1"/>
    <w:rsid w:val="00D16FF6"/>
    <w:rsid w:val="00D1722A"/>
    <w:rsid w:val="00D17A5C"/>
    <w:rsid w:val="00D2096B"/>
    <w:rsid w:val="00D20B32"/>
    <w:rsid w:val="00D21FFB"/>
    <w:rsid w:val="00D2295F"/>
    <w:rsid w:val="00D24134"/>
    <w:rsid w:val="00D246E5"/>
    <w:rsid w:val="00D259ED"/>
    <w:rsid w:val="00D26A92"/>
    <w:rsid w:val="00D31248"/>
    <w:rsid w:val="00D33163"/>
    <w:rsid w:val="00D332DD"/>
    <w:rsid w:val="00D340EE"/>
    <w:rsid w:val="00D35415"/>
    <w:rsid w:val="00D37401"/>
    <w:rsid w:val="00D3795B"/>
    <w:rsid w:val="00D37986"/>
    <w:rsid w:val="00D37AB8"/>
    <w:rsid w:val="00D409F8"/>
    <w:rsid w:val="00D41575"/>
    <w:rsid w:val="00D4263F"/>
    <w:rsid w:val="00D4301F"/>
    <w:rsid w:val="00D44100"/>
    <w:rsid w:val="00D452F6"/>
    <w:rsid w:val="00D46161"/>
    <w:rsid w:val="00D479F0"/>
    <w:rsid w:val="00D53FFA"/>
    <w:rsid w:val="00D542E3"/>
    <w:rsid w:val="00D5651E"/>
    <w:rsid w:val="00D575DA"/>
    <w:rsid w:val="00D575F5"/>
    <w:rsid w:val="00D60B46"/>
    <w:rsid w:val="00D613F5"/>
    <w:rsid w:val="00D63A58"/>
    <w:rsid w:val="00D64E36"/>
    <w:rsid w:val="00D66E61"/>
    <w:rsid w:val="00D67804"/>
    <w:rsid w:val="00D714EE"/>
    <w:rsid w:val="00D7388E"/>
    <w:rsid w:val="00D75CC9"/>
    <w:rsid w:val="00D76F31"/>
    <w:rsid w:val="00D7725A"/>
    <w:rsid w:val="00D779BA"/>
    <w:rsid w:val="00D80551"/>
    <w:rsid w:val="00D820BC"/>
    <w:rsid w:val="00D8304B"/>
    <w:rsid w:val="00D83899"/>
    <w:rsid w:val="00D84AD3"/>
    <w:rsid w:val="00D84F3A"/>
    <w:rsid w:val="00D861A7"/>
    <w:rsid w:val="00D8753F"/>
    <w:rsid w:val="00D875AB"/>
    <w:rsid w:val="00D90D56"/>
    <w:rsid w:val="00D91B10"/>
    <w:rsid w:val="00D91F29"/>
    <w:rsid w:val="00D926B8"/>
    <w:rsid w:val="00D93DC2"/>
    <w:rsid w:val="00D942E8"/>
    <w:rsid w:val="00D946B3"/>
    <w:rsid w:val="00D952B0"/>
    <w:rsid w:val="00D9617F"/>
    <w:rsid w:val="00D96E11"/>
    <w:rsid w:val="00D97DA6"/>
    <w:rsid w:val="00DA2E54"/>
    <w:rsid w:val="00DA39C6"/>
    <w:rsid w:val="00DA5373"/>
    <w:rsid w:val="00DA59A3"/>
    <w:rsid w:val="00DA5AED"/>
    <w:rsid w:val="00DA6113"/>
    <w:rsid w:val="00DA707C"/>
    <w:rsid w:val="00DB054A"/>
    <w:rsid w:val="00DB2AEA"/>
    <w:rsid w:val="00DB2B9A"/>
    <w:rsid w:val="00DB5FB2"/>
    <w:rsid w:val="00DB6F25"/>
    <w:rsid w:val="00DB7B0D"/>
    <w:rsid w:val="00DC1E17"/>
    <w:rsid w:val="00DC22CC"/>
    <w:rsid w:val="00DC23F6"/>
    <w:rsid w:val="00DC5604"/>
    <w:rsid w:val="00DC5CC5"/>
    <w:rsid w:val="00DD0360"/>
    <w:rsid w:val="00DD0F63"/>
    <w:rsid w:val="00DD2F69"/>
    <w:rsid w:val="00DD3374"/>
    <w:rsid w:val="00DD4694"/>
    <w:rsid w:val="00DD4CCF"/>
    <w:rsid w:val="00DD5E5A"/>
    <w:rsid w:val="00DD6771"/>
    <w:rsid w:val="00DD741E"/>
    <w:rsid w:val="00DE0564"/>
    <w:rsid w:val="00DE0634"/>
    <w:rsid w:val="00DE0839"/>
    <w:rsid w:val="00DE0A40"/>
    <w:rsid w:val="00DE0D29"/>
    <w:rsid w:val="00DE23D1"/>
    <w:rsid w:val="00DE3770"/>
    <w:rsid w:val="00DE380A"/>
    <w:rsid w:val="00DE3882"/>
    <w:rsid w:val="00DE40A2"/>
    <w:rsid w:val="00DE4350"/>
    <w:rsid w:val="00DE5EE3"/>
    <w:rsid w:val="00DF0385"/>
    <w:rsid w:val="00DF03CA"/>
    <w:rsid w:val="00DF0F30"/>
    <w:rsid w:val="00DF387A"/>
    <w:rsid w:val="00DF4365"/>
    <w:rsid w:val="00DF5E16"/>
    <w:rsid w:val="00DF5E32"/>
    <w:rsid w:val="00DF60AC"/>
    <w:rsid w:val="00DF61FC"/>
    <w:rsid w:val="00DF68B9"/>
    <w:rsid w:val="00DF6F1B"/>
    <w:rsid w:val="00DF7D22"/>
    <w:rsid w:val="00DF7DF9"/>
    <w:rsid w:val="00E005D2"/>
    <w:rsid w:val="00E03001"/>
    <w:rsid w:val="00E0356C"/>
    <w:rsid w:val="00E04041"/>
    <w:rsid w:val="00E0439B"/>
    <w:rsid w:val="00E053BB"/>
    <w:rsid w:val="00E05AE7"/>
    <w:rsid w:val="00E068D2"/>
    <w:rsid w:val="00E07640"/>
    <w:rsid w:val="00E07646"/>
    <w:rsid w:val="00E0799C"/>
    <w:rsid w:val="00E10760"/>
    <w:rsid w:val="00E110B9"/>
    <w:rsid w:val="00E113EB"/>
    <w:rsid w:val="00E114A8"/>
    <w:rsid w:val="00E127F6"/>
    <w:rsid w:val="00E15310"/>
    <w:rsid w:val="00E15A8E"/>
    <w:rsid w:val="00E163A1"/>
    <w:rsid w:val="00E164C9"/>
    <w:rsid w:val="00E16884"/>
    <w:rsid w:val="00E16CCA"/>
    <w:rsid w:val="00E17027"/>
    <w:rsid w:val="00E2009E"/>
    <w:rsid w:val="00E2181F"/>
    <w:rsid w:val="00E23198"/>
    <w:rsid w:val="00E2500D"/>
    <w:rsid w:val="00E2624E"/>
    <w:rsid w:val="00E26AAF"/>
    <w:rsid w:val="00E26CB6"/>
    <w:rsid w:val="00E274D4"/>
    <w:rsid w:val="00E30F0D"/>
    <w:rsid w:val="00E32D20"/>
    <w:rsid w:val="00E33161"/>
    <w:rsid w:val="00E343CB"/>
    <w:rsid w:val="00E34562"/>
    <w:rsid w:val="00E3456E"/>
    <w:rsid w:val="00E35563"/>
    <w:rsid w:val="00E35879"/>
    <w:rsid w:val="00E423DE"/>
    <w:rsid w:val="00E42C8E"/>
    <w:rsid w:val="00E44A1A"/>
    <w:rsid w:val="00E451A6"/>
    <w:rsid w:val="00E463F1"/>
    <w:rsid w:val="00E471D1"/>
    <w:rsid w:val="00E474C4"/>
    <w:rsid w:val="00E50A3B"/>
    <w:rsid w:val="00E5140B"/>
    <w:rsid w:val="00E524A9"/>
    <w:rsid w:val="00E5413B"/>
    <w:rsid w:val="00E57115"/>
    <w:rsid w:val="00E57478"/>
    <w:rsid w:val="00E60883"/>
    <w:rsid w:val="00E62E43"/>
    <w:rsid w:val="00E634CF"/>
    <w:rsid w:val="00E63CF1"/>
    <w:rsid w:val="00E63FF4"/>
    <w:rsid w:val="00E640FD"/>
    <w:rsid w:val="00E64C8A"/>
    <w:rsid w:val="00E659D7"/>
    <w:rsid w:val="00E67C15"/>
    <w:rsid w:val="00E70243"/>
    <w:rsid w:val="00E702CA"/>
    <w:rsid w:val="00E70D33"/>
    <w:rsid w:val="00E71334"/>
    <w:rsid w:val="00E7171C"/>
    <w:rsid w:val="00E71B47"/>
    <w:rsid w:val="00E723C0"/>
    <w:rsid w:val="00E74BF7"/>
    <w:rsid w:val="00E755D1"/>
    <w:rsid w:val="00E75949"/>
    <w:rsid w:val="00E75C4C"/>
    <w:rsid w:val="00E80B96"/>
    <w:rsid w:val="00E8168E"/>
    <w:rsid w:val="00E8200C"/>
    <w:rsid w:val="00E82B4F"/>
    <w:rsid w:val="00E83C6B"/>
    <w:rsid w:val="00E8459D"/>
    <w:rsid w:val="00E85AA6"/>
    <w:rsid w:val="00E85F72"/>
    <w:rsid w:val="00E87F2E"/>
    <w:rsid w:val="00E87FBB"/>
    <w:rsid w:val="00E90549"/>
    <w:rsid w:val="00E917E8"/>
    <w:rsid w:val="00E918B4"/>
    <w:rsid w:val="00E91B16"/>
    <w:rsid w:val="00E935FA"/>
    <w:rsid w:val="00E961D6"/>
    <w:rsid w:val="00E962ED"/>
    <w:rsid w:val="00EA02BF"/>
    <w:rsid w:val="00EA041D"/>
    <w:rsid w:val="00EA0C2C"/>
    <w:rsid w:val="00EA2056"/>
    <w:rsid w:val="00EA54D2"/>
    <w:rsid w:val="00EA7B81"/>
    <w:rsid w:val="00EB00D5"/>
    <w:rsid w:val="00EB0A61"/>
    <w:rsid w:val="00EB3D7E"/>
    <w:rsid w:val="00EB5230"/>
    <w:rsid w:val="00EB52D1"/>
    <w:rsid w:val="00EB76ED"/>
    <w:rsid w:val="00EC0607"/>
    <w:rsid w:val="00EC1171"/>
    <w:rsid w:val="00EC2B47"/>
    <w:rsid w:val="00EC5A99"/>
    <w:rsid w:val="00EC5F5F"/>
    <w:rsid w:val="00EC6472"/>
    <w:rsid w:val="00EC71A8"/>
    <w:rsid w:val="00ED0498"/>
    <w:rsid w:val="00ED14D8"/>
    <w:rsid w:val="00ED1C08"/>
    <w:rsid w:val="00ED519F"/>
    <w:rsid w:val="00ED7309"/>
    <w:rsid w:val="00EE0400"/>
    <w:rsid w:val="00EE11F3"/>
    <w:rsid w:val="00EE2700"/>
    <w:rsid w:val="00EE3686"/>
    <w:rsid w:val="00EE4AA8"/>
    <w:rsid w:val="00EE4D8E"/>
    <w:rsid w:val="00EE68EB"/>
    <w:rsid w:val="00EE6BD8"/>
    <w:rsid w:val="00EE7AC3"/>
    <w:rsid w:val="00EF023B"/>
    <w:rsid w:val="00EF0718"/>
    <w:rsid w:val="00EF0FAC"/>
    <w:rsid w:val="00EF16CD"/>
    <w:rsid w:val="00EF1D45"/>
    <w:rsid w:val="00EF41F5"/>
    <w:rsid w:val="00EF4A40"/>
    <w:rsid w:val="00EF51AC"/>
    <w:rsid w:val="00EF5BE2"/>
    <w:rsid w:val="00EF5DBD"/>
    <w:rsid w:val="00EF686D"/>
    <w:rsid w:val="00EF6D53"/>
    <w:rsid w:val="00EF7467"/>
    <w:rsid w:val="00EF7844"/>
    <w:rsid w:val="00F00C97"/>
    <w:rsid w:val="00F012A4"/>
    <w:rsid w:val="00F03170"/>
    <w:rsid w:val="00F038F1"/>
    <w:rsid w:val="00F05013"/>
    <w:rsid w:val="00F0581C"/>
    <w:rsid w:val="00F05F4A"/>
    <w:rsid w:val="00F065AB"/>
    <w:rsid w:val="00F06CF4"/>
    <w:rsid w:val="00F06E41"/>
    <w:rsid w:val="00F1192B"/>
    <w:rsid w:val="00F11F4A"/>
    <w:rsid w:val="00F128AA"/>
    <w:rsid w:val="00F135EF"/>
    <w:rsid w:val="00F13FA0"/>
    <w:rsid w:val="00F17AE0"/>
    <w:rsid w:val="00F20D7D"/>
    <w:rsid w:val="00F20F42"/>
    <w:rsid w:val="00F2262D"/>
    <w:rsid w:val="00F24787"/>
    <w:rsid w:val="00F267CC"/>
    <w:rsid w:val="00F305BC"/>
    <w:rsid w:val="00F31C43"/>
    <w:rsid w:val="00F342F4"/>
    <w:rsid w:val="00F351F0"/>
    <w:rsid w:val="00F3627F"/>
    <w:rsid w:val="00F3681F"/>
    <w:rsid w:val="00F36A43"/>
    <w:rsid w:val="00F37A19"/>
    <w:rsid w:val="00F41718"/>
    <w:rsid w:val="00F41E28"/>
    <w:rsid w:val="00F4287D"/>
    <w:rsid w:val="00F434E9"/>
    <w:rsid w:val="00F45725"/>
    <w:rsid w:val="00F46B7B"/>
    <w:rsid w:val="00F52F8F"/>
    <w:rsid w:val="00F54067"/>
    <w:rsid w:val="00F540BC"/>
    <w:rsid w:val="00F55F07"/>
    <w:rsid w:val="00F56809"/>
    <w:rsid w:val="00F57AFB"/>
    <w:rsid w:val="00F57EE3"/>
    <w:rsid w:val="00F60DAB"/>
    <w:rsid w:val="00F60F85"/>
    <w:rsid w:val="00F615B4"/>
    <w:rsid w:val="00F634E2"/>
    <w:rsid w:val="00F6413A"/>
    <w:rsid w:val="00F65007"/>
    <w:rsid w:val="00F66CE9"/>
    <w:rsid w:val="00F66F3A"/>
    <w:rsid w:val="00F71898"/>
    <w:rsid w:val="00F72E00"/>
    <w:rsid w:val="00F74E0B"/>
    <w:rsid w:val="00F75CD6"/>
    <w:rsid w:val="00F75F07"/>
    <w:rsid w:val="00F76EBD"/>
    <w:rsid w:val="00F77052"/>
    <w:rsid w:val="00F8131D"/>
    <w:rsid w:val="00F820A9"/>
    <w:rsid w:val="00F82676"/>
    <w:rsid w:val="00F84353"/>
    <w:rsid w:val="00F846C7"/>
    <w:rsid w:val="00F84897"/>
    <w:rsid w:val="00F84A88"/>
    <w:rsid w:val="00F85622"/>
    <w:rsid w:val="00F856A8"/>
    <w:rsid w:val="00F85AB6"/>
    <w:rsid w:val="00F86A16"/>
    <w:rsid w:val="00F90022"/>
    <w:rsid w:val="00F910D9"/>
    <w:rsid w:val="00F9251A"/>
    <w:rsid w:val="00F92871"/>
    <w:rsid w:val="00F92BC3"/>
    <w:rsid w:val="00F932B7"/>
    <w:rsid w:val="00F93F2D"/>
    <w:rsid w:val="00F94263"/>
    <w:rsid w:val="00F94297"/>
    <w:rsid w:val="00F942D3"/>
    <w:rsid w:val="00F97992"/>
    <w:rsid w:val="00FA2696"/>
    <w:rsid w:val="00FA3204"/>
    <w:rsid w:val="00FA3CFB"/>
    <w:rsid w:val="00FA3F93"/>
    <w:rsid w:val="00FA5127"/>
    <w:rsid w:val="00FA61F4"/>
    <w:rsid w:val="00FA6CAC"/>
    <w:rsid w:val="00FA78A5"/>
    <w:rsid w:val="00FB1541"/>
    <w:rsid w:val="00FB1BF5"/>
    <w:rsid w:val="00FB200D"/>
    <w:rsid w:val="00FB233D"/>
    <w:rsid w:val="00FB3B64"/>
    <w:rsid w:val="00FB411D"/>
    <w:rsid w:val="00FB4F5D"/>
    <w:rsid w:val="00FB54C9"/>
    <w:rsid w:val="00FB555A"/>
    <w:rsid w:val="00FB5B0B"/>
    <w:rsid w:val="00FB6AF6"/>
    <w:rsid w:val="00FC015B"/>
    <w:rsid w:val="00FC1619"/>
    <w:rsid w:val="00FC338E"/>
    <w:rsid w:val="00FC366D"/>
    <w:rsid w:val="00FC400B"/>
    <w:rsid w:val="00FC5380"/>
    <w:rsid w:val="00FD13F6"/>
    <w:rsid w:val="00FD1D7E"/>
    <w:rsid w:val="00FD260D"/>
    <w:rsid w:val="00FD2835"/>
    <w:rsid w:val="00FD3795"/>
    <w:rsid w:val="00FD3B28"/>
    <w:rsid w:val="00FD4465"/>
    <w:rsid w:val="00FD45BA"/>
    <w:rsid w:val="00FD6E52"/>
    <w:rsid w:val="00FD7334"/>
    <w:rsid w:val="00FD78B6"/>
    <w:rsid w:val="00FD7E7B"/>
    <w:rsid w:val="00FE0CDE"/>
    <w:rsid w:val="00FE0F45"/>
    <w:rsid w:val="00FE1A04"/>
    <w:rsid w:val="00FE225D"/>
    <w:rsid w:val="00FE2438"/>
    <w:rsid w:val="00FE25AC"/>
    <w:rsid w:val="00FE2B48"/>
    <w:rsid w:val="00FE3021"/>
    <w:rsid w:val="00FE31ED"/>
    <w:rsid w:val="00FE339C"/>
    <w:rsid w:val="00FE3D48"/>
    <w:rsid w:val="00FE4BF9"/>
    <w:rsid w:val="00FE4CB3"/>
    <w:rsid w:val="00FE6377"/>
    <w:rsid w:val="00FE65A5"/>
    <w:rsid w:val="00FE70E7"/>
    <w:rsid w:val="00FE78BE"/>
    <w:rsid w:val="00FE7B60"/>
    <w:rsid w:val="00FF2E28"/>
    <w:rsid w:val="00FF59A7"/>
    <w:rsid w:val="00FF7339"/>
    <w:rsid w:val="00FF7930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7" type="connector" idref="#_x0000_s1051"/>
        <o:r id="V:Rule8" type="connector" idref="#_x0000_s1049"/>
        <o:r id="V:Rule9" type="connector" idref="#_x0000_s1050"/>
        <o:r id="V:Rule10" type="connector" idref="#_x0000_s1048"/>
        <o:r id="V:Rule11" type="connector" idref="#_x0000_s1052"/>
        <o:r id="V:Rule12" type="connector" idref="#_x0000_s1047"/>
      </o:rules>
    </o:shapelayout>
  </w:shapeDefaults>
  <w:decimalSymbol w:val=","/>
  <w:listSeparator w:val=";"/>
  <w14:docId w14:val="79077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9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B55FB7"/>
    <w:pPr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5F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uiPriority w:val="22"/>
    <w:qFormat/>
    <w:rsid w:val="00B55FB7"/>
    <w:rPr>
      <w:rFonts w:cs="Times New Roman"/>
      <w:b/>
    </w:rPr>
  </w:style>
  <w:style w:type="paragraph" w:styleId="a4">
    <w:name w:val="No Spacing"/>
    <w:uiPriority w:val="1"/>
    <w:qFormat/>
    <w:rsid w:val="00B55FB7"/>
    <w:pPr>
      <w:spacing w:after="0" w:line="240" w:lineRule="auto"/>
    </w:pPr>
  </w:style>
  <w:style w:type="paragraph" w:styleId="a5">
    <w:name w:val="Body Text Indent"/>
    <w:basedOn w:val="a"/>
    <w:link w:val="a6"/>
    <w:rsid w:val="00A84097"/>
    <w:pPr>
      <w:widowControl w:val="0"/>
      <w:autoSpaceDE/>
      <w:autoSpaceDN/>
      <w:ind w:firstLine="567"/>
    </w:pPr>
    <w:rPr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A840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99"/>
    <w:qFormat/>
    <w:rsid w:val="00A84097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A8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uiPriority w:val="99"/>
    <w:rsid w:val="00A84097"/>
    <w:pPr>
      <w:widowControl w:val="0"/>
      <w:adjustRightInd w:val="0"/>
      <w:spacing w:line="313" w:lineRule="exact"/>
      <w:ind w:firstLine="439"/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840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409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996F7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96F7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96F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96F7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96F7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26BA0-E0E0-48CA-8C99-123C20D86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79212</dc:creator>
  <cp:lastModifiedBy>user</cp:lastModifiedBy>
  <cp:revision>15</cp:revision>
  <cp:lastPrinted>2023-11-02T11:22:00Z</cp:lastPrinted>
  <dcterms:created xsi:type="dcterms:W3CDTF">2023-09-14T16:58:00Z</dcterms:created>
  <dcterms:modified xsi:type="dcterms:W3CDTF">2023-11-02T11:22:00Z</dcterms:modified>
</cp:coreProperties>
</file>